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1F" w:rsidRDefault="00337A1F" w:rsidP="00337A1F"/>
    <w:p w:rsidR="00337A1F" w:rsidRDefault="00337A1F" w:rsidP="00337A1F">
      <w:pPr>
        <w:spacing w:line="360" w:lineRule="auto"/>
        <w:jc w:val="center"/>
        <w:rPr>
          <w:b/>
          <w:sz w:val="28"/>
          <w:szCs w:val="28"/>
        </w:rPr>
      </w:pPr>
      <w:r w:rsidRPr="003D2446">
        <w:rPr>
          <w:b/>
          <w:sz w:val="28"/>
          <w:szCs w:val="28"/>
        </w:rPr>
        <w:t>МОСКОВСКИЙ</w:t>
      </w:r>
      <w:r>
        <w:rPr>
          <w:b/>
          <w:sz w:val="28"/>
          <w:szCs w:val="28"/>
        </w:rPr>
        <w:t xml:space="preserve">  </w:t>
      </w:r>
      <w:r w:rsidRPr="003D2446">
        <w:rPr>
          <w:b/>
          <w:sz w:val="28"/>
          <w:szCs w:val="28"/>
        </w:rPr>
        <w:t xml:space="preserve"> ГОСУ</w:t>
      </w:r>
      <w:r>
        <w:rPr>
          <w:b/>
          <w:sz w:val="28"/>
          <w:szCs w:val="28"/>
        </w:rPr>
        <w:t>ДАРСТВЕННЫЙ</w:t>
      </w:r>
    </w:p>
    <w:p w:rsidR="00337A1F" w:rsidRDefault="00337A1F" w:rsidP="00337A1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УНИВЕРСИТЕТ ТЕХНОЛОГИЙ И УПРАВЛЕНИЯ</w:t>
      </w:r>
    </w:p>
    <w:p w:rsidR="00337A1F" w:rsidRDefault="00337A1F" w:rsidP="00337A1F">
      <w:pPr>
        <w:jc w:val="center"/>
        <w:rPr>
          <w:b/>
          <w:sz w:val="28"/>
          <w:szCs w:val="28"/>
        </w:rPr>
      </w:pPr>
    </w:p>
    <w:p w:rsidR="00337A1F" w:rsidRDefault="00337A1F" w:rsidP="00337A1F">
      <w:pPr>
        <w:jc w:val="center"/>
        <w:rPr>
          <w:b/>
          <w:sz w:val="28"/>
          <w:szCs w:val="28"/>
        </w:rPr>
      </w:pPr>
    </w:p>
    <w:p w:rsidR="00576B66" w:rsidRDefault="00576B66" w:rsidP="00337A1F">
      <w:pPr>
        <w:jc w:val="center"/>
        <w:rPr>
          <w:b/>
          <w:sz w:val="28"/>
          <w:szCs w:val="28"/>
        </w:rPr>
      </w:pPr>
    </w:p>
    <w:p w:rsidR="00337A1F" w:rsidRDefault="00337A1F" w:rsidP="00337A1F">
      <w:pPr>
        <w:jc w:val="center"/>
        <w:rPr>
          <w:b/>
          <w:sz w:val="28"/>
          <w:szCs w:val="28"/>
        </w:rPr>
      </w:pPr>
    </w:p>
    <w:p w:rsidR="00337A1F" w:rsidRDefault="00337A1F" w:rsidP="00337A1F">
      <w:pPr>
        <w:jc w:val="center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ab/>
        <w:t xml:space="preserve">Кафедра  </w:t>
      </w:r>
      <w:r>
        <w:rPr>
          <w:b/>
          <w:sz w:val="28"/>
          <w:szCs w:val="28"/>
          <w:u w:val="single"/>
        </w:rPr>
        <w:t>ГиСЭД_______________________________________________</w:t>
      </w:r>
    </w:p>
    <w:p w:rsidR="00337A1F" w:rsidRDefault="00337A1F" w:rsidP="00337A1F">
      <w:pPr>
        <w:jc w:val="both"/>
        <w:rPr>
          <w:b/>
          <w:sz w:val="28"/>
          <w:szCs w:val="28"/>
          <w:u w:val="single"/>
        </w:rPr>
      </w:pPr>
    </w:p>
    <w:p w:rsidR="00337A1F" w:rsidRDefault="00337A1F" w:rsidP="00337A1F">
      <w:pPr>
        <w:jc w:val="both"/>
        <w:rPr>
          <w:b/>
          <w:sz w:val="28"/>
          <w:szCs w:val="28"/>
          <w:u w:val="single"/>
        </w:rPr>
      </w:pPr>
    </w:p>
    <w:p w:rsidR="00337A1F" w:rsidRDefault="00337A1F" w:rsidP="00337A1F">
      <w:pPr>
        <w:jc w:val="both"/>
        <w:rPr>
          <w:b/>
          <w:sz w:val="28"/>
          <w:szCs w:val="28"/>
          <w:u w:val="single"/>
        </w:rPr>
      </w:pPr>
    </w:p>
    <w:p w:rsidR="00862B89" w:rsidRDefault="00862B89" w:rsidP="00337A1F">
      <w:pPr>
        <w:pStyle w:val="a4"/>
        <w:rPr>
          <w:sz w:val="36"/>
        </w:rPr>
      </w:pPr>
    </w:p>
    <w:p w:rsidR="00337A1F" w:rsidRDefault="00337A1F" w:rsidP="00337A1F">
      <w:pPr>
        <w:pStyle w:val="a4"/>
        <w:rPr>
          <w:sz w:val="36"/>
        </w:rPr>
      </w:pPr>
      <w:r>
        <w:rPr>
          <w:sz w:val="36"/>
        </w:rPr>
        <w:t>КОНТРОЛЬНАЯ РАБОТА</w:t>
      </w:r>
    </w:p>
    <w:p w:rsidR="00337A1F" w:rsidRPr="00F2384E" w:rsidRDefault="007B26CA" w:rsidP="00F2384E">
      <w:pPr>
        <w:pStyle w:val="a5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F2384E">
        <w:rPr>
          <w:rFonts w:ascii="Times New Roman" w:hAnsi="Times New Roman"/>
          <w:b/>
          <w:sz w:val="32"/>
          <w:szCs w:val="32"/>
        </w:rPr>
        <w:t>на тему «</w:t>
      </w:r>
      <w:r w:rsidR="00F2384E" w:rsidRPr="00F2384E">
        <w:rPr>
          <w:rFonts w:ascii="Times New Roman" w:hAnsi="Times New Roman"/>
          <w:b/>
          <w:sz w:val="32"/>
          <w:szCs w:val="32"/>
        </w:rPr>
        <w:t>Организация управления материалами и распределение в коммерческой логистике</w:t>
      </w:r>
      <w:r w:rsidRPr="00F2384E">
        <w:rPr>
          <w:rFonts w:ascii="Times New Roman" w:hAnsi="Times New Roman"/>
          <w:b/>
          <w:sz w:val="32"/>
          <w:szCs w:val="32"/>
        </w:rPr>
        <w:t>»</w:t>
      </w:r>
    </w:p>
    <w:p w:rsidR="00133FC7" w:rsidRDefault="00133FC7" w:rsidP="00337A1F">
      <w:pPr>
        <w:jc w:val="center"/>
        <w:rPr>
          <w:b/>
          <w:sz w:val="32"/>
          <w:szCs w:val="32"/>
        </w:rPr>
      </w:pPr>
    </w:p>
    <w:p w:rsidR="00337A1F" w:rsidRPr="00081FE2" w:rsidRDefault="00337A1F" w:rsidP="00337A1F">
      <w:pPr>
        <w:jc w:val="center"/>
        <w:rPr>
          <w:b/>
          <w:sz w:val="32"/>
          <w:szCs w:val="32"/>
        </w:rPr>
      </w:pPr>
    </w:p>
    <w:p w:rsidR="007B26CA" w:rsidRDefault="00337A1F" w:rsidP="00337A1F">
      <w:pPr>
        <w:jc w:val="both"/>
        <w:rPr>
          <w:b/>
          <w:sz w:val="28"/>
          <w:szCs w:val="28"/>
        </w:rPr>
      </w:pPr>
      <w:r w:rsidRPr="003D2446">
        <w:rPr>
          <w:b/>
          <w:sz w:val="28"/>
          <w:szCs w:val="28"/>
        </w:rPr>
        <w:t>Дисциплина</w:t>
      </w:r>
      <w:r w:rsidRPr="00635253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 </w:t>
      </w:r>
      <w:r w:rsidR="00F2384E">
        <w:rPr>
          <w:b/>
          <w:sz w:val="28"/>
          <w:szCs w:val="28"/>
        </w:rPr>
        <w:t>Логистика</w:t>
      </w:r>
      <w:r w:rsidR="007B26CA" w:rsidRPr="007B26CA">
        <w:rPr>
          <w:b/>
          <w:sz w:val="28"/>
          <w:szCs w:val="28"/>
        </w:rPr>
        <w:t xml:space="preserve"> </w:t>
      </w:r>
    </w:p>
    <w:p w:rsidR="007B26CA" w:rsidRDefault="007B26CA" w:rsidP="00337A1F">
      <w:pPr>
        <w:jc w:val="both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Факультет: </w:t>
      </w:r>
      <w:r w:rsidRPr="00635253">
        <w:rPr>
          <w:b/>
          <w:sz w:val="28"/>
          <w:szCs w:val="28"/>
        </w:rPr>
        <w:t>Э</w:t>
      </w:r>
      <w:r>
        <w:rPr>
          <w:b/>
          <w:sz w:val="28"/>
          <w:szCs w:val="28"/>
        </w:rPr>
        <w:t>.</w:t>
      </w:r>
      <w:r w:rsidRPr="00635253">
        <w:rPr>
          <w:b/>
          <w:sz w:val="28"/>
          <w:szCs w:val="28"/>
        </w:rPr>
        <w:t xml:space="preserve"> и П</w:t>
      </w:r>
      <w:r>
        <w:rPr>
          <w:b/>
          <w:sz w:val="28"/>
          <w:szCs w:val="28"/>
        </w:rPr>
        <w:t>.</w:t>
      </w:r>
    </w:p>
    <w:p w:rsidR="00337A1F" w:rsidRDefault="00337A1F" w:rsidP="00337A1F">
      <w:pPr>
        <w:jc w:val="both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Специальность: 080502       Шифр:  </w:t>
      </w:r>
      <w:r w:rsidR="00576B66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Курс:     3   </w:t>
      </w:r>
    </w:p>
    <w:p w:rsidR="00337A1F" w:rsidRDefault="00337A1F" w:rsidP="00337A1F">
      <w:pPr>
        <w:jc w:val="both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Ф. И. О. </w:t>
      </w:r>
    </w:p>
    <w:p w:rsidR="00337A1F" w:rsidRDefault="00337A1F" w:rsidP="00337A1F">
      <w:pPr>
        <w:jc w:val="both"/>
        <w:rPr>
          <w:b/>
          <w:sz w:val="28"/>
          <w:szCs w:val="28"/>
        </w:rPr>
      </w:pPr>
    </w:p>
    <w:p w:rsidR="00337A1F" w:rsidRDefault="00337A1F" w:rsidP="00576B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Домашний адрес (телефон): </w:t>
      </w:r>
    </w:p>
    <w:p w:rsidR="00576B66" w:rsidRDefault="00576B66" w:rsidP="00576B66">
      <w:pPr>
        <w:spacing w:line="360" w:lineRule="auto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8"/>
        <w:gridCol w:w="1693"/>
        <w:gridCol w:w="2432"/>
        <w:gridCol w:w="2461"/>
      </w:tblGrid>
      <w:tr w:rsidR="00337A1F" w:rsidRPr="00EF5B9A" w:rsidTr="00EF5B9A">
        <w:trPr>
          <w:trHeight w:val="530"/>
        </w:trPr>
        <w:tc>
          <w:tcPr>
            <w:tcW w:w="3348" w:type="dxa"/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Получил методист</w:t>
            </w:r>
          </w:p>
        </w:tc>
        <w:tc>
          <w:tcPr>
            <w:tcW w:w="1720" w:type="dxa"/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Подпись</w:t>
            </w:r>
          </w:p>
        </w:tc>
        <w:tc>
          <w:tcPr>
            <w:tcW w:w="2534" w:type="dxa"/>
            <w:tcBorders>
              <w:right w:val="single" w:sz="4" w:space="0" w:color="auto"/>
            </w:tcBorders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Дата</w:t>
            </w:r>
          </w:p>
        </w:tc>
        <w:tc>
          <w:tcPr>
            <w:tcW w:w="25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337A1F" w:rsidRPr="00EF5B9A" w:rsidTr="00EF5B9A">
        <w:trPr>
          <w:trHeight w:val="526"/>
        </w:trPr>
        <w:tc>
          <w:tcPr>
            <w:tcW w:w="3348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20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tcBorders>
              <w:right w:val="single" w:sz="4" w:space="0" w:color="auto"/>
            </w:tcBorders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337A1F" w:rsidRPr="00EF5B9A" w:rsidTr="00EF5B9A">
        <w:trPr>
          <w:trHeight w:val="534"/>
        </w:trPr>
        <w:tc>
          <w:tcPr>
            <w:tcW w:w="3348" w:type="dxa"/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Проверил преподаватель</w:t>
            </w:r>
          </w:p>
        </w:tc>
        <w:tc>
          <w:tcPr>
            <w:tcW w:w="1720" w:type="dxa"/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Оценка</w:t>
            </w:r>
          </w:p>
        </w:tc>
        <w:tc>
          <w:tcPr>
            <w:tcW w:w="2534" w:type="dxa"/>
            <w:vAlign w:val="center"/>
          </w:tcPr>
          <w:p w:rsidR="00337A1F" w:rsidRPr="00EF5B9A" w:rsidRDefault="00337A1F" w:rsidP="00EF5B9A">
            <w:pPr>
              <w:jc w:val="center"/>
              <w:rPr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Дата</w:t>
            </w:r>
          </w:p>
        </w:tc>
        <w:tc>
          <w:tcPr>
            <w:tcW w:w="2535" w:type="dxa"/>
            <w:tcBorders>
              <w:top w:val="single" w:sz="4" w:space="0" w:color="auto"/>
            </w:tcBorders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</w:rPr>
            </w:pPr>
            <w:r w:rsidRPr="00EF5B9A">
              <w:rPr>
                <w:sz w:val="28"/>
                <w:szCs w:val="28"/>
              </w:rPr>
              <w:t>Подпись</w:t>
            </w:r>
          </w:p>
        </w:tc>
      </w:tr>
      <w:tr w:rsidR="00337A1F" w:rsidRPr="00EF5B9A" w:rsidTr="00EF5B9A">
        <w:trPr>
          <w:trHeight w:val="558"/>
        </w:trPr>
        <w:tc>
          <w:tcPr>
            <w:tcW w:w="3348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20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35" w:type="dxa"/>
            <w:vAlign w:val="center"/>
          </w:tcPr>
          <w:p w:rsidR="00337A1F" w:rsidRPr="00EF5B9A" w:rsidRDefault="00337A1F" w:rsidP="00EF5B9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337A1F" w:rsidRDefault="00337A1F" w:rsidP="00337A1F">
      <w:pPr>
        <w:jc w:val="both"/>
        <w:rPr>
          <w:b/>
          <w:sz w:val="28"/>
          <w:szCs w:val="28"/>
        </w:rPr>
      </w:pPr>
    </w:p>
    <w:p w:rsidR="00337A1F" w:rsidRDefault="00337A1F" w:rsidP="00337A1F">
      <w:pPr>
        <w:jc w:val="both"/>
        <w:rPr>
          <w:b/>
          <w:sz w:val="28"/>
          <w:szCs w:val="28"/>
        </w:rPr>
      </w:pPr>
    </w:p>
    <w:p w:rsidR="00337A1F" w:rsidRDefault="00337A1F" w:rsidP="00337A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2009</w:t>
      </w:r>
    </w:p>
    <w:p w:rsidR="009D0EBE" w:rsidRDefault="009D0EBE"/>
    <w:p w:rsidR="00F0309E" w:rsidRDefault="00F0309E" w:rsidP="00F0309E">
      <w:pPr>
        <w:spacing w:line="360" w:lineRule="auto"/>
        <w:jc w:val="center"/>
        <w:rPr>
          <w:sz w:val="28"/>
          <w:szCs w:val="28"/>
        </w:rPr>
      </w:pPr>
      <w:r w:rsidRPr="00F0309E">
        <w:rPr>
          <w:b/>
          <w:sz w:val="28"/>
          <w:szCs w:val="28"/>
        </w:rPr>
        <w:lastRenderedPageBreak/>
        <w:t>Содержание</w:t>
      </w:r>
    </w:p>
    <w:p w:rsidR="00F0309E" w:rsidRDefault="00F0309E" w:rsidP="00F0309E">
      <w:pPr>
        <w:spacing w:line="360" w:lineRule="auto"/>
        <w:jc w:val="center"/>
        <w:rPr>
          <w:sz w:val="28"/>
          <w:szCs w:val="28"/>
        </w:rPr>
      </w:pPr>
    </w:p>
    <w:p w:rsidR="00F0309E" w:rsidRDefault="00F0309E" w:rsidP="00F030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8F3756">
        <w:rPr>
          <w:sz w:val="28"/>
          <w:szCs w:val="28"/>
        </w:rPr>
        <w:t>..........................................................................</w:t>
      </w:r>
      <w:r w:rsidR="00AC2DEC">
        <w:rPr>
          <w:sz w:val="28"/>
          <w:szCs w:val="28"/>
        </w:rPr>
        <w:t>..................</w:t>
      </w:r>
      <w:r w:rsidR="00685F98">
        <w:rPr>
          <w:sz w:val="28"/>
          <w:szCs w:val="28"/>
        </w:rPr>
        <w:t>...........</w:t>
      </w:r>
      <w:r w:rsidR="00AC2DEC">
        <w:rPr>
          <w:sz w:val="28"/>
          <w:szCs w:val="28"/>
        </w:rPr>
        <w:t>....</w:t>
      </w:r>
      <w:r w:rsidR="008F3756">
        <w:rPr>
          <w:sz w:val="28"/>
          <w:szCs w:val="28"/>
        </w:rPr>
        <w:t>............</w:t>
      </w:r>
      <w:r w:rsidR="007D4E50">
        <w:rPr>
          <w:sz w:val="28"/>
          <w:szCs w:val="28"/>
        </w:rPr>
        <w:t>3</w:t>
      </w:r>
    </w:p>
    <w:p w:rsidR="00461182" w:rsidRDefault="009D24F8" w:rsidP="00CA7CD1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логистика.............</w:t>
      </w:r>
      <w:r w:rsidR="008F3756">
        <w:rPr>
          <w:sz w:val="28"/>
          <w:szCs w:val="28"/>
        </w:rPr>
        <w:t>....................................</w:t>
      </w:r>
      <w:r w:rsidR="007D4E50">
        <w:rPr>
          <w:sz w:val="28"/>
          <w:szCs w:val="28"/>
        </w:rPr>
        <w:t>.</w:t>
      </w:r>
      <w:r w:rsidR="008F3756">
        <w:rPr>
          <w:sz w:val="28"/>
          <w:szCs w:val="28"/>
        </w:rPr>
        <w:t>..........</w:t>
      </w:r>
      <w:r w:rsidR="00685F98">
        <w:rPr>
          <w:sz w:val="28"/>
          <w:szCs w:val="28"/>
        </w:rPr>
        <w:t>.......</w:t>
      </w:r>
      <w:r w:rsidR="008F3756">
        <w:rPr>
          <w:sz w:val="28"/>
          <w:szCs w:val="28"/>
        </w:rPr>
        <w:t>........</w:t>
      </w:r>
      <w:r w:rsidR="007D4E50">
        <w:rPr>
          <w:sz w:val="28"/>
          <w:szCs w:val="28"/>
        </w:rPr>
        <w:t>5</w:t>
      </w:r>
    </w:p>
    <w:p w:rsidR="008F3756" w:rsidRDefault="009D24F8" w:rsidP="00CA7CD1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Распределительная логистика.................</w:t>
      </w:r>
      <w:r w:rsidR="008F3756">
        <w:rPr>
          <w:sz w:val="28"/>
          <w:szCs w:val="28"/>
        </w:rPr>
        <w:t>............................</w:t>
      </w:r>
      <w:r w:rsidR="00685F98">
        <w:rPr>
          <w:sz w:val="28"/>
          <w:szCs w:val="28"/>
        </w:rPr>
        <w:t>......</w:t>
      </w:r>
      <w:r w:rsidR="008F3756">
        <w:rPr>
          <w:sz w:val="28"/>
          <w:szCs w:val="28"/>
        </w:rPr>
        <w:t>.....................</w:t>
      </w:r>
      <w:r w:rsidR="007D4E50">
        <w:rPr>
          <w:sz w:val="28"/>
          <w:szCs w:val="28"/>
        </w:rPr>
        <w:t>13</w:t>
      </w:r>
    </w:p>
    <w:p w:rsidR="009D24F8" w:rsidRDefault="009D24F8" w:rsidP="00CA7CD1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Закупочная логистика.............................................................................</w:t>
      </w:r>
      <w:r w:rsidR="00AC2DEC">
        <w:rPr>
          <w:sz w:val="28"/>
          <w:szCs w:val="28"/>
        </w:rPr>
        <w:t>.....</w:t>
      </w:r>
      <w:r>
        <w:rPr>
          <w:sz w:val="28"/>
          <w:szCs w:val="28"/>
        </w:rPr>
        <w:t>.</w:t>
      </w:r>
      <w:r w:rsidR="00902805">
        <w:rPr>
          <w:sz w:val="28"/>
          <w:szCs w:val="28"/>
        </w:rPr>
        <w:t>..21</w:t>
      </w:r>
    </w:p>
    <w:p w:rsidR="00600E61" w:rsidRPr="00461182" w:rsidRDefault="00600E61" w:rsidP="00F0309E">
      <w:pPr>
        <w:spacing w:line="360" w:lineRule="auto"/>
        <w:jc w:val="both"/>
        <w:rPr>
          <w:sz w:val="28"/>
          <w:szCs w:val="28"/>
        </w:rPr>
      </w:pPr>
      <w:r w:rsidRPr="00461182">
        <w:rPr>
          <w:sz w:val="28"/>
          <w:szCs w:val="28"/>
        </w:rPr>
        <w:t>Список использованной литературы</w:t>
      </w:r>
      <w:r w:rsidR="008F3756">
        <w:rPr>
          <w:sz w:val="28"/>
          <w:szCs w:val="28"/>
        </w:rPr>
        <w:t>....................................</w:t>
      </w:r>
      <w:r w:rsidR="00685F98">
        <w:rPr>
          <w:sz w:val="28"/>
          <w:szCs w:val="28"/>
        </w:rPr>
        <w:t>.....</w:t>
      </w:r>
      <w:r w:rsidR="008F3756">
        <w:rPr>
          <w:sz w:val="28"/>
          <w:szCs w:val="28"/>
        </w:rPr>
        <w:t>..............................</w:t>
      </w:r>
      <w:r w:rsidR="00AC2DEC">
        <w:rPr>
          <w:sz w:val="28"/>
          <w:szCs w:val="28"/>
        </w:rPr>
        <w:t>32</w:t>
      </w:r>
    </w:p>
    <w:p w:rsidR="00F040B3" w:rsidRPr="00461182" w:rsidRDefault="00F040B3" w:rsidP="00461182">
      <w:pPr>
        <w:spacing w:line="360" w:lineRule="auto"/>
        <w:jc w:val="center"/>
        <w:rPr>
          <w:sz w:val="28"/>
          <w:szCs w:val="28"/>
        </w:rPr>
      </w:pPr>
    </w:p>
    <w:p w:rsidR="007D1512" w:rsidRPr="00461182" w:rsidRDefault="007D1512" w:rsidP="00461182">
      <w:pPr>
        <w:spacing w:line="360" w:lineRule="auto"/>
        <w:rPr>
          <w:sz w:val="28"/>
          <w:szCs w:val="28"/>
        </w:rPr>
      </w:pPr>
    </w:p>
    <w:p w:rsidR="007D1512" w:rsidRPr="00461182" w:rsidRDefault="007D1512" w:rsidP="00461182">
      <w:pPr>
        <w:spacing w:line="360" w:lineRule="auto"/>
        <w:rPr>
          <w:sz w:val="28"/>
          <w:szCs w:val="28"/>
        </w:rPr>
      </w:pPr>
    </w:p>
    <w:p w:rsidR="007D1512" w:rsidRPr="00461182" w:rsidRDefault="007D1512" w:rsidP="00461182">
      <w:pPr>
        <w:spacing w:line="360" w:lineRule="auto"/>
        <w:rPr>
          <w:sz w:val="28"/>
          <w:szCs w:val="28"/>
        </w:rPr>
      </w:pPr>
    </w:p>
    <w:p w:rsidR="007D1512" w:rsidRDefault="007D1512" w:rsidP="00461182">
      <w:pPr>
        <w:spacing w:line="360" w:lineRule="auto"/>
        <w:rPr>
          <w:sz w:val="28"/>
          <w:szCs w:val="28"/>
        </w:rPr>
      </w:pPr>
    </w:p>
    <w:p w:rsidR="008702C5" w:rsidRDefault="008702C5" w:rsidP="00461182">
      <w:pPr>
        <w:spacing w:line="360" w:lineRule="auto"/>
        <w:rPr>
          <w:sz w:val="28"/>
          <w:szCs w:val="28"/>
        </w:rPr>
      </w:pPr>
    </w:p>
    <w:p w:rsidR="008702C5" w:rsidRDefault="008702C5" w:rsidP="00461182">
      <w:pPr>
        <w:spacing w:line="360" w:lineRule="auto"/>
        <w:rPr>
          <w:sz w:val="28"/>
          <w:szCs w:val="28"/>
        </w:rPr>
      </w:pPr>
    </w:p>
    <w:p w:rsidR="008702C5" w:rsidRDefault="008702C5" w:rsidP="00461182">
      <w:pPr>
        <w:spacing w:line="360" w:lineRule="auto"/>
        <w:rPr>
          <w:sz w:val="28"/>
          <w:szCs w:val="28"/>
        </w:rPr>
      </w:pPr>
    </w:p>
    <w:p w:rsidR="008702C5" w:rsidRDefault="008702C5" w:rsidP="00461182">
      <w:pPr>
        <w:spacing w:line="360" w:lineRule="auto"/>
        <w:rPr>
          <w:sz w:val="28"/>
          <w:szCs w:val="28"/>
        </w:rPr>
      </w:pPr>
    </w:p>
    <w:p w:rsidR="008702C5" w:rsidRDefault="008702C5" w:rsidP="00461182">
      <w:pPr>
        <w:spacing w:line="360" w:lineRule="auto"/>
        <w:rPr>
          <w:sz w:val="28"/>
          <w:szCs w:val="28"/>
        </w:rPr>
      </w:pPr>
    </w:p>
    <w:p w:rsidR="008702C5" w:rsidRDefault="008702C5" w:rsidP="00461182">
      <w:pPr>
        <w:spacing w:line="360" w:lineRule="auto"/>
        <w:rPr>
          <w:sz w:val="28"/>
          <w:szCs w:val="28"/>
        </w:rPr>
      </w:pPr>
    </w:p>
    <w:p w:rsidR="008702C5" w:rsidRDefault="008702C5" w:rsidP="00461182">
      <w:pPr>
        <w:spacing w:line="360" w:lineRule="auto"/>
        <w:rPr>
          <w:sz w:val="28"/>
          <w:szCs w:val="28"/>
        </w:rPr>
      </w:pPr>
    </w:p>
    <w:p w:rsidR="008702C5" w:rsidRDefault="008702C5" w:rsidP="00461182">
      <w:pPr>
        <w:spacing w:line="360" w:lineRule="auto"/>
        <w:rPr>
          <w:sz w:val="28"/>
          <w:szCs w:val="28"/>
        </w:rPr>
      </w:pPr>
    </w:p>
    <w:p w:rsidR="008702C5" w:rsidRDefault="008702C5" w:rsidP="00461182">
      <w:pPr>
        <w:spacing w:line="360" w:lineRule="auto"/>
        <w:rPr>
          <w:sz w:val="28"/>
          <w:szCs w:val="28"/>
        </w:rPr>
      </w:pPr>
    </w:p>
    <w:p w:rsidR="008702C5" w:rsidRDefault="008702C5" w:rsidP="00461182">
      <w:pPr>
        <w:spacing w:line="360" w:lineRule="auto"/>
        <w:rPr>
          <w:sz w:val="28"/>
          <w:szCs w:val="28"/>
        </w:rPr>
      </w:pPr>
    </w:p>
    <w:p w:rsidR="00902805" w:rsidRDefault="00902805" w:rsidP="00461182">
      <w:pPr>
        <w:spacing w:line="360" w:lineRule="auto"/>
        <w:rPr>
          <w:sz w:val="28"/>
          <w:szCs w:val="28"/>
        </w:rPr>
      </w:pPr>
    </w:p>
    <w:p w:rsidR="00902805" w:rsidRDefault="00902805" w:rsidP="00461182">
      <w:pPr>
        <w:spacing w:line="360" w:lineRule="auto"/>
        <w:rPr>
          <w:sz w:val="28"/>
          <w:szCs w:val="28"/>
        </w:rPr>
      </w:pPr>
    </w:p>
    <w:p w:rsidR="00902805" w:rsidRDefault="00902805" w:rsidP="00461182">
      <w:pPr>
        <w:spacing w:line="360" w:lineRule="auto"/>
        <w:rPr>
          <w:sz w:val="28"/>
          <w:szCs w:val="28"/>
        </w:rPr>
      </w:pPr>
    </w:p>
    <w:p w:rsidR="00902805" w:rsidRDefault="00902805" w:rsidP="00461182">
      <w:pPr>
        <w:spacing w:line="360" w:lineRule="auto"/>
        <w:rPr>
          <w:sz w:val="28"/>
          <w:szCs w:val="28"/>
        </w:rPr>
      </w:pPr>
    </w:p>
    <w:p w:rsidR="00902805" w:rsidRDefault="00902805" w:rsidP="00461182">
      <w:pPr>
        <w:spacing w:line="360" w:lineRule="auto"/>
        <w:rPr>
          <w:sz w:val="28"/>
          <w:szCs w:val="28"/>
        </w:rPr>
      </w:pPr>
    </w:p>
    <w:p w:rsidR="00902805" w:rsidRDefault="00902805" w:rsidP="00461182">
      <w:pPr>
        <w:spacing w:line="360" w:lineRule="auto"/>
        <w:rPr>
          <w:sz w:val="28"/>
          <w:szCs w:val="28"/>
        </w:rPr>
      </w:pPr>
    </w:p>
    <w:p w:rsidR="008702C5" w:rsidRDefault="008702C5" w:rsidP="00461182">
      <w:pPr>
        <w:spacing w:line="360" w:lineRule="auto"/>
        <w:rPr>
          <w:sz w:val="28"/>
          <w:szCs w:val="28"/>
        </w:rPr>
      </w:pPr>
    </w:p>
    <w:p w:rsidR="00AC2DEC" w:rsidRDefault="00AC2DEC" w:rsidP="00461182">
      <w:pPr>
        <w:spacing w:line="360" w:lineRule="auto"/>
        <w:rPr>
          <w:sz w:val="28"/>
          <w:szCs w:val="28"/>
        </w:rPr>
      </w:pPr>
    </w:p>
    <w:p w:rsidR="00282DDC" w:rsidRDefault="00282DDC" w:rsidP="00282DDC">
      <w:pPr>
        <w:spacing w:line="360" w:lineRule="auto"/>
        <w:jc w:val="center"/>
        <w:rPr>
          <w:b/>
          <w:bCs/>
          <w:sz w:val="28"/>
          <w:szCs w:val="28"/>
        </w:rPr>
      </w:pPr>
      <w:bookmarkStart w:id="0" w:name="_Toc195894422"/>
      <w:r w:rsidRPr="00282DDC">
        <w:rPr>
          <w:b/>
          <w:bCs/>
          <w:sz w:val="28"/>
          <w:szCs w:val="28"/>
        </w:rPr>
        <w:t>В</w:t>
      </w:r>
      <w:bookmarkEnd w:id="0"/>
      <w:r>
        <w:rPr>
          <w:b/>
          <w:bCs/>
          <w:sz w:val="28"/>
          <w:szCs w:val="28"/>
        </w:rPr>
        <w:t>ведение</w:t>
      </w:r>
    </w:p>
    <w:p w:rsidR="00282DDC" w:rsidRPr="00282DDC" w:rsidRDefault="00282DDC" w:rsidP="00282DDC">
      <w:pPr>
        <w:spacing w:line="360" w:lineRule="auto"/>
        <w:jc w:val="center"/>
        <w:rPr>
          <w:b/>
          <w:bCs/>
          <w:sz w:val="28"/>
          <w:szCs w:val="28"/>
        </w:rPr>
      </w:pPr>
    </w:p>
    <w:p w:rsidR="00282DDC" w:rsidRPr="00282DDC" w:rsidRDefault="00282DDC" w:rsidP="00282D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2DDC">
        <w:rPr>
          <w:sz w:val="28"/>
          <w:szCs w:val="28"/>
        </w:rPr>
        <w:t>Логистика охватывает всю сферу и спектр деятельности предприятия, но на всех стадиях развития производства она с помощью совокупности разли</w:t>
      </w:r>
      <w:r w:rsidRPr="00282DDC">
        <w:rPr>
          <w:sz w:val="28"/>
          <w:szCs w:val="28"/>
        </w:rPr>
        <w:t>ч</w:t>
      </w:r>
      <w:r w:rsidRPr="00282DDC">
        <w:rPr>
          <w:sz w:val="28"/>
          <w:szCs w:val="28"/>
        </w:rPr>
        <w:t>ных видов деятельности, способов и средств стремится  сократить затраты и выпустить продукцию, заданного количества и качества в установленные сроки и в установленном месте.</w:t>
      </w:r>
    </w:p>
    <w:p w:rsidR="00282DDC" w:rsidRPr="00282DDC" w:rsidRDefault="00282DDC" w:rsidP="00282D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2DDC">
        <w:rPr>
          <w:sz w:val="28"/>
          <w:szCs w:val="28"/>
        </w:rPr>
        <w:t>Логистика проникая во все сферы деятельности предприятия охватывает процесс планирования, реализации, контроля затрат, перемещения и хранения материалов, полуфабрикатов и готовой продукции, а также, связанной с ними информации о поставке товаров от места производства до места потребления.</w:t>
      </w:r>
    </w:p>
    <w:p w:rsidR="00282DDC" w:rsidRDefault="00282DDC" w:rsidP="00282D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Актуальность данной темы в том, что м</w:t>
      </w:r>
      <w:r w:rsidRPr="00282DDC">
        <w:rPr>
          <w:sz w:val="28"/>
          <w:szCs w:val="28"/>
        </w:rPr>
        <w:t>ногие предприятия, которые п</w:t>
      </w:r>
      <w:r w:rsidRPr="00282DDC">
        <w:rPr>
          <w:sz w:val="28"/>
          <w:szCs w:val="28"/>
        </w:rPr>
        <w:t>е</w:t>
      </w:r>
      <w:r w:rsidRPr="00282DDC">
        <w:rPr>
          <w:sz w:val="28"/>
          <w:szCs w:val="28"/>
        </w:rPr>
        <w:t>решли на организацию производства по принципам логистики стали раци</w:t>
      </w:r>
      <w:r w:rsidRPr="00282DDC">
        <w:rPr>
          <w:sz w:val="28"/>
          <w:szCs w:val="28"/>
        </w:rPr>
        <w:t>о</w:t>
      </w:r>
      <w:r w:rsidRPr="00282DDC">
        <w:rPr>
          <w:sz w:val="28"/>
          <w:szCs w:val="28"/>
        </w:rPr>
        <w:t>нальнее организовывать весь производственный цикл. Благодаря этой конце</w:t>
      </w:r>
      <w:r w:rsidRPr="00282DDC">
        <w:rPr>
          <w:sz w:val="28"/>
          <w:szCs w:val="28"/>
        </w:rPr>
        <w:t>п</w:t>
      </w:r>
      <w:r w:rsidRPr="00282DDC">
        <w:rPr>
          <w:sz w:val="28"/>
          <w:szCs w:val="28"/>
        </w:rPr>
        <w:t>ции стали рациональнее использовать кредиты на покупку материальных р</w:t>
      </w:r>
      <w:r w:rsidRPr="00282DDC">
        <w:rPr>
          <w:sz w:val="28"/>
          <w:szCs w:val="28"/>
        </w:rPr>
        <w:t>е</w:t>
      </w:r>
      <w:r w:rsidRPr="00282DDC">
        <w:rPr>
          <w:sz w:val="28"/>
          <w:szCs w:val="28"/>
        </w:rPr>
        <w:t>сурсов, рациональнее  осуществлять закупку сырья и материалов, выбирать п</w:t>
      </w:r>
      <w:r w:rsidRPr="00282DDC">
        <w:rPr>
          <w:sz w:val="28"/>
          <w:szCs w:val="28"/>
        </w:rPr>
        <w:t>о</w:t>
      </w:r>
      <w:r w:rsidRPr="00282DDC">
        <w:rPr>
          <w:sz w:val="28"/>
          <w:szCs w:val="28"/>
        </w:rPr>
        <w:t>ставщиков, организовывать процесс производства продукции, рациональнее стали осуществлять процесс распределения готовой продукции, а также связа</w:t>
      </w:r>
      <w:r w:rsidRPr="00282DDC">
        <w:rPr>
          <w:sz w:val="28"/>
          <w:szCs w:val="28"/>
        </w:rPr>
        <w:t>н</w:t>
      </w:r>
      <w:r w:rsidRPr="00282DDC">
        <w:rPr>
          <w:sz w:val="28"/>
          <w:szCs w:val="28"/>
        </w:rPr>
        <w:t>ные с этим информационные процессы, сопровождающие все стадии организ</w:t>
      </w:r>
      <w:r w:rsidRPr="00282DDC">
        <w:rPr>
          <w:sz w:val="28"/>
          <w:szCs w:val="28"/>
        </w:rPr>
        <w:t>а</w:t>
      </w:r>
      <w:r w:rsidRPr="00282DDC">
        <w:rPr>
          <w:sz w:val="28"/>
          <w:szCs w:val="28"/>
        </w:rPr>
        <w:t>ции производства.</w:t>
      </w:r>
    </w:p>
    <w:p w:rsidR="00282DDC" w:rsidRPr="00282DDC" w:rsidRDefault="00282DDC" w:rsidP="00282D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2DDC">
        <w:rPr>
          <w:sz w:val="28"/>
          <w:szCs w:val="28"/>
        </w:rPr>
        <w:t>Благодаря соблюдению всех этих условий, предприятия, перешедшие на систему организации производства по принципам логистики стабильно обесп</w:t>
      </w:r>
      <w:r w:rsidRPr="00282DDC">
        <w:rPr>
          <w:sz w:val="28"/>
          <w:szCs w:val="28"/>
        </w:rPr>
        <w:t>е</w:t>
      </w:r>
      <w:r w:rsidRPr="00282DDC">
        <w:rPr>
          <w:sz w:val="28"/>
          <w:szCs w:val="28"/>
        </w:rPr>
        <w:t>чивают конкурентоспособность фирмы. Это своевременное завоевание новых рынков сырья, материалов  и товаров.</w:t>
      </w:r>
    </w:p>
    <w:p w:rsidR="00282DDC" w:rsidRPr="00282DDC" w:rsidRDefault="00282DDC" w:rsidP="00282D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2DDC">
        <w:rPr>
          <w:sz w:val="28"/>
          <w:szCs w:val="28"/>
        </w:rPr>
        <w:t>Это удобная доставка продукции, ее упаковка, если необходимо, то инс</w:t>
      </w:r>
      <w:r w:rsidRPr="00282DDC">
        <w:rPr>
          <w:sz w:val="28"/>
          <w:szCs w:val="28"/>
        </w:rPr>
        <w:t>т</w:t>
      </w:r>
      <w:r w:rsidRPr="00282DDC">
        <w:rPr>
          <w:sz w:val="28"/>
          <w:szCs w:val="28"/>
        </w:rPr>
        <w:t>рукции по использованию продукции, предоставление гарантии.</w:t>
      </w:r>
    </w:p>
    <w:p w:rsidR="00282DDC" w:rsidRPr="00282DDC" w:rsidRDefault="00282DDC" w:rsidP="00282D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2DDC">
        <w:rPr>
          <w:sz w:val="28"/>
          <w:szCs w:val="28"/>
        </w:rPr>
        <w:t>В связи с быстрыми изменениями рыночных условий предприятия, пер</w:t>
      </w:r>
      <w:r w:rsidRPr="00282DDC">
        <w:rPr>
          <w:sz w:val="28"/>
          <w:szCs w:val="28"/>
        </w:rPr>
        <w:t>е</w:t>
      </w:r>
      <w:r w:rsidRPr="00282DDC">
        <w:rPr>
          <w:sz w:val="28"/>
          <w:szCs w:val="28"/>
        </w:rPr>
        <w:t>шедшие на логистическую организацию имеют преимущественную возмо</w:t>
      </w:r>
      <w:r w:rsidRPr="00282DDC">
        <w:rPr>
          <w:sz w:val="28"/>
          <w:szCs w:val="28"/>
        </w:rPr>
        <w:t>ж</w:t>
      </w:r>
      <w:r w:rsidRPr="00282DDC">
        <w:rPr>
          <w:sz w:val="28"/>
          <w:szCs w:val="28"/>
        </w:rPr>
        <w:t>ность адаптации системы к условиям окружающей среды.</w:t>
      </w:r>
    </w:p>
    <w:p w:rsidR="00282DDC" w:rsidRPr="00282DDC" w:rsidRDefault="00282DDC" w:rsidP="00282D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2DDC">
        <w:rPr>
          <w:sz w:val="28"/>
          <w:szCs w:val="28"/>
        </w:rPr>
        <w:t>Одним из центральных звеньев системы логистики можно назвать прои</w:t>
      </w:r>
      <w:r w:rsidRPr="00282DDC">
        <w:rPr>
          <w:sz w:val="28"/>
          <w:szCs w:val="28"/>
        </w:rPr>
        <w:t>з</w:t>
      </w:r>
      <w:r w:rsidRPr="00282DDC">
        <w:rPr>
          <w:sz w:val="28"/>
          <w:szCs w:val="28"/>
        </w:rPr>
        <w:t>водственную логистику</w:t>
      </w:r>
      <w:r>
        <w:rPr>
          <w:sz w:val="28"/>
          <w:szCs w:val="28"/>
        </w:rPr>
        <w:t xml:space="preserve"> и распределительную логистику</w:t>
      </w:r>
      <w:r w:rsidRPr="00282DDC">
        <w:rPr>
          <w:sz w:val="28"/>
          <w:szCs w:val="28"/>
        </w:rPr>
        <w:t>. Ведь благодаря пр</w:t>
      </w:r>
      <w:r w:rsidRPr="00282DDC">
        <w:rPr>
          <w:sz w:val="28"/>
          <w:szCs w:val="28"/>
        </w:rPr>
        <w:t>о</w:t>
      </w:r>
      <w:r w:rsidRPr="00282DDC">
        <w:rPr>
          <w:sz w:val="28"/>
          <w:szCs w:val="28"/>
        </w:rPr>
        <w:lastRenderedPageBreak/>
        <w:t>изводству осуществляется закупка сырья и материалов, а в последующем и распределение готовой продукции.</w:t>
      </w:r>
    </w:p>
    <w:p w:rsidR="00282DDC" w:rsidRPr="00282DDC" w:rsidRDefault="00282DDC" w:rsidP="00282D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2DDC">
        <w:rPr>
          <w:sz w:val="28"/>
          <w:szCs w:val="28"/>
        </w:rPr>
        <w:t xml:space="preserve">Цель работы: получение представления о </w:t>
      </w:r>
      <w:r w:rsidR="003C047D">
        <w:rPr>
          <w:sz w:val="28"/>
          <w:szCs w:val="28"/>
        </w:rPr>
        <w:t xml:space="preserve">закупочной, </w:t>
      </w:r>
      <w:r w:rsidRPr="00282DDC">
        <w:rPr>
          <w:sz w:val="28"/>
          <w:szCs w:val="28"/>
        </w:rPr>
        <w:t xml:space="preserve">производственной </w:t>
      </w:r>
      <w:r>
        <w:rPr>
          <w:sz w:val="28"/>
          <w:szCs w:val="28"/>
        </w:rPr>
        <w:t xml:space="preserve">и распределительной </w:t>
      </w:r>
      <w:r w:rsidRPr="00282DDC">
        <w:rPr>
          <w:sz w:val="28"/>
          <w:szCs w:val="28"/>
        </w:rPr>
        <w:t>логистик</w:t>
      </w:r>
      <w:r w:rsidR="003C047D">
        <w:rPr>
          <w:sz w:val="28"/>
          <w:szCs w:val="28"/>
        </w:rPr>
        <w:t>е</w:t>
      </w:r>
      <w:r w:rsidRPr="00282DDC">
        <w:rPr>
          <w:sz w:val="28"/>
          <w:szCs w:val="28"/>
        </w:rPr>
        <w:t>.</w:t>
      </w:r>
    </w:p>
    <w:p w:rsidR="00282DDC" w:rsidRPr="00282DDC" w:rsidRDefault="00282DDC" w:rsidP="00282D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2DDC">
        <w:rPr>
          <w:sz w:val="28"/>
          <w:szCs w:val="28"/>
        </w:rPr>
        <w:t>Поставленная цель достигается посредством решения следующих задач</w:t>
      </w:r>
      <w:r w:rsidR="00A4389B">
        <w:rPr>
          <w:sz w:val="28"/>
          <w:szCs w:val="28"/>
        </w:rPr>
        <w:t xml:space="preserve">и: </w:t>
      </w:r>
      <w:r w:rsidRPr="00282DDC">
        <w:rPr>
          <w:sz w:val="28"/>
          <w:szCs w:val="28"/>
        </w:rPr>
        <w:t xml:space="preserve">рассмотреть понятие, цель, задачи, особенности </w:t>
      </w:r>
      <w:r w:rsidR="003C047D">
        <w:rPr>
          <w:sz w:val="28"/>
          <w:szCs w:val="28"/>
        </w:rPr>
        <w:t xml:space="preserve">закупочной </w:t>
      </w:r>
      <w:r w:rsidRPr="00282DDC">
        <w:rPr>
          <w:sz w:val="28"/>
          <w:szCs w:val="28"/>
        </w:rPr>
        <w:t>производственной и распределительной логистик</w:t>
      </w:r>
      <w:r w:rsidR="003C047D">
        <w:rPr>
          <w:sz w:val="28"/>
          <w:szCs w:val="28"/>
        </w:rPr>
        <w:t>и</w:t>
      </w:r>
      <w:r w:rsidR="00A4389B">
        <w:rPr>
          <w:sz w:val="28"/>
          <w:szCs w:val="28"/>
        </w:rPr>
        <w:t>.</w:t>
      </w: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282DDC" w:rsidRDefault="00282DDC" w:rsidP="00461182">
      <w:pPr>
        <w:spacing w:line="360" w:lineRule="auto"/>
        <w:rPr>
          <w:sz w:val="28"/>
          <w:szCs w:val="28"/>
        </w:rPr>
      </w:pPr>
    </w:p>
    <w:p w:rsidR="00A4389B" w:rsidRDefault="00A4389B" w:rsidP="00461182">
      <w:pPr>
        <w:spacing w:line="360" w:lineRule="auto"/>
        <w:rPr>
          <w:sz w:val="28"/>
          <w:szCs w:val="28"/>
        </w:rPr>
      </w:pPr>
    </w:p>
    <w:p w:rsidR="00902805" w:rsidRDefault="00902805" w:rsidP="00461182">
      <w:pPr>
        <w:spacing w:line="360" w:lineRule="auto"/>
        <w:rPr>
          <w:sz w:val="28"/>
          <w:szCs w:val="28"/>
        </w:rPr>
      </w:pPr>
    </w:p>
    <w:p w:rsidR="00902805" w:rsidRDefault="00902805" w:rsidP="00461182">
      <w:pPr>
        <w:spacing w:line="360" w:lineRule="auto"/>
        <w:rPr>
          <w:sz w:val="28"/>
          <w:szCs w:val="28"/>
        </w:rPr>
      </w:pPr>
    </w:p>
    <w:p w:rsidR="00A4389B" w:rsidRDefault="00A4389B" w:rsidP="00461182">
      <w:pPr>
        <w:spacing w:line="360" w:lineRule="auto"/>
        <w:rPr>
          <w:sz w:val="28"/>
          <w:szCs w:val="28"/>
        </w:rPr>
      </w:pPr>
    </w:p>
    <w:p w:rsidR="008F3756" w:rsidRPr="008F3756" w:rsidRDefault="008F3756" w:rsidP="00CA7CD1">
      <w:pPr>
        <w:numPr>
          <w:ilvl w:val="0"/>
          <w:numId w:val="7"/>
        </w:numPr>
        <w:spacing w:line="360" w:lineRule="auto"/>
        <w:jc w:val="center"/>
        <w:rPr>
          <w:sz w:val="28"/>
          <w:szCs w:val="28"/>
        </w:rPr>
      </w:pPr>
      <w:r w:rsidRPr="008F3756">
        <w:rPr>
          <w:b/>
          <w:sz w:val="28"/>
          <w:szCs w:val="28"/>
        </w:rPr>
        <w:lastRenderedPageBreak/>
        <w:t>Организация управления материалами</w:t>
      </w:r>
    </w:p>
    <w:p w:rsidR="008F3756" w:rsidRDefault="008F3756" w:rsidP="008F3756">
      <w:pPr>
        <w:spacing w:line="360" w:lineRule="auto"/>
        <w:ind w:left="720"/>
        <w:jc w:val="center"/>
        <w:rPr>
          <w:sz w:val="28"/>
          <w:szCs w:val="28"/>
        </w:rPr>
      </w:pPr>
    </w:p>
    <w:p w:rsidR="00282DDC" w:rsidRPr="00282DDC" w:rsidRDefault="00282DDC" w:rsidP="00282DDC">
      <w:pPr>
        <w:pStyle w:val="af"/>
      </w:pPr>
      <w:r>
        <w:tab/>
      </w:r>
      <w:r w:rsidRPr="00282DDC">
        <w:t>Сущностью логистики производственных процессов является упорядоч</w:t>
      </w:r>
      <w:r w:rsidRPr="00282DDC">
        <w:t>и</w:t>
      </w:r>
      <w:r w:rsidRPr="00282DDC">
        <w:t>вание движения материальных потоков на стадии производства продукции.</w:t>
      </w:r>
      <w:r w:rsidR="00462C5F">
        <w:t xml:space="preserve"> </w:t>
      </w:r>
      <w:r w:rsidRPr="00282DDC">
        <w:t>Главным объектом внимания при этом остается оптимизация движения матер</w:t>
      </w:r>
      <w:r w:rsidRPr="00282DDC">
        <w:t>и</w:t>
      </w:r>
      <w:r w:rsidRPr="00282DDC">
        <w:t>ального потока на стадии производства.</w:t>
      </w:r>
    </w:p>
    <w:p w:rsidR="00282DDC" w:rsidRPr="00282DDC" w:rsidRDefault="00462C5F" w:rsidP="00282DDC">
      <w:pPr>
        <w:pStyle w:val="af"/>
      </w:pPr>
      <w:r>
        <w:tab/>
      </w:r>
      <w:r w:rsidR="00282DDC" w:rsidRPr="00282DDC">
        <w:t>Материальный поток на своем пути от первичного источника сырья до конечного потребителя проходит ряд производственных звеньев. Управление материальным потоком на этом этапе имеет свою специфику и носит название производственной логистики. Производственная логистика рассматривает пр</w:t>
      </w:r>
      <w:r w:rsidR="00282DDC" w:rsidRPr="00282DDC">
        <w:t>о</w:t>
      </w:r>
      <w:r w:rsidR="00282DDC" w:rsidRPr="00282DDC">
        <w:t xml:space="preserve">цессы, происходящие в сфере материального производства т.е. производство материальных благ и производство </w:t>
      </w:r>
      <w:r w:rsidRPr="00282DDC">
        <w:t>материальных</w:t>
      </w:r>
      <w:r w:rsidR="00282DDC" w:rsidRPr="00282DDC">
        <w:t xml:space="preserve"> услуг (работ, увеличива</w:t>
      </w:r>
      <w:r w:rsidR="00282DDC" w:rsidRPr="00282DDC">
        <w:t>ю</w:t>
      </w:r>
      <w:r w:rsidR="00282DDC" w:rsidRPr="00282DDC">
        <w:t>щих стоимость ранее созданных благ).</w:t>
      </w:r>
    </w:p>
    <w:p w:rsidR="00282DDC" w:rsidRPr="00282DDC" w:rsidRDefault="00462C5F" w:rsidP="00282DDC">
      <w:pPr>
        <w:pStyle w:val="af"/>
      </w:pPr>
      <w:r>
        <w:tab/>
      </w:r>
      <w:r w:rsidR="00282DDC" w:rsidRPr="00282DDC">
        <w:t>Производственный процесс представляет собой совокупность трудовых и естественных процессов, направленных на изготовление товаров, заданного к</w:t>
      </w:r>
      <w:r w:rsidR="00282DDC" w:rsidRPr="00282DDC">
        <w:t>а</w:t>
      </w:r>
      <w:r w:rsidR="00282DDC" w:rsidRPr="00282DDC">
        <w:t>чества, ассортимента и в установленные сроки. Все производственные проце</w:t>
      </w:r>
      <w:r w:rsidR="00282DDC" w:rsidRPr="00282DDC">
        <w:t>с</w:t>
      </w:r>
      <w:r w:rsidR="00282DDC" w:rsidRPr="00282DDC">
        <w:t>сы делятся на основные и вспомогательные</w:t>
      </w:r>
      <w:r w:rsidR="00AC2DEC" w:rsidRPr="00576B66">
        <w:t>[</w:t>
      </w:r>
      <w:r w:rsidR="00AC2DEC">
        <w:t>3, стр 66</w:t>
      </w:r>
      <w:r w:rsidR="00AC2DEC" w:rsidRPr="00576B66">
        <w:t>]</w:t>
      </w:r>
      <w:r w:rsidR="00282DDC" w:rsidRPr="00282DDC">
        <w:t>.</w:t>
      </w:r>
    </w:p>
    <w:p w:rsidR="00282DDC" w:rsidRPr="00282DDC" w:rsidRDefault="00462C5F" w:rsidP="00282DDC">
      <w:pPr>
        <w:pStyle w:val="af"/>
      </w:pPr>
      <w:r>
        <w:tab/>
      </w:r>
      <w:r w:rsidR="00282DDC" w:rsidRPr="00282DDC">
        <w:t>Задачи производственной логистики касаются управления материальн</w:t>
      </w:r>
      <w:r w:rsidR="00282DDC" w:rsidRPr="00282DDC">
        <w:t>ы</w:t>
      </w:r>
      <w:r w:rsidR="00282DDC" w:rsidRPr="00282DDC">
        <w:t>ми потоками внутри предприятий, создающих материальные блага или оказ</w:t>
      </w:r>
      <w:r w:rsidR="00282DDC" w:rsidRPr="00282DDC">
        <w:t>ы</w:t>
      </w:r>
      <w:r w:rsidR="00282DDC" w:rsidRPr="00282DDC">
        <w:t>вающие такие материальные услуги, как хранение, фасовка, развеска, укладка и другие.</w:t>
      </w:r>
    </w:p>
    <w:p w:rsidR="00282DDC" w:rsidRPr="00282DDC" w:rsidRDefault="00462C5F" w:rsidP="00462C5F">
      <w:pPr>
        <w:pStyle w:val="af"/>
      </w:pPr>
      <w:r>
        <w:tab/>
      </w:r>
      <w:r w:rsidR="00282DDC" w:rsidRPr="00282DDC">
        <w:t xml:space="preserve">Главная задача производственной логистики </w:t>
      </w:r>
      <w:r>
        <w:t>-</w:t>
      </w:r>
      <w:r w:rsidR="00282DDC" w:rsidRPr="00282DDC">
        <w:t xml:space="preserve"> это обеспечение произво</w:t>
      </w:r>
      <w:r w:rsidR="00282DDC" w:rsidRPr="00282DDC">
        <w:t>д</w:t>
      </w:r>
      <w:r w:rsidR="00282DDC" w:rsidRPr="00282DDC">
        <w:t>ства продукции необходимого качества в установленные сроки и обеспечение непрерывного движения предметов труда и непрерывная занятость рабочих мест.</w:t>
      </w:r>
      <w:r>
        <w:t xml:space="preserve"> </w:t>
      </w:r>
      <w:r w:rsidR="00282DDC" w:rsidRPr="00282DDC">
        <w:t>Объектом логистики являются  потоковые и материальные процессы (м</w:t>
      </w:r>
      <w:r w:rsidR="00282DDC" w:rsidRPr="00282DDC">
        <w:t>а</w:t>
      </w:r>
      <w:r w:rsidR="00282DDC" w:rsidRPr="00282DDC">
        <w:t>териальный поток, материальные услуги).</w:t>
      </w:r>
    </w:p>
    <w:p w:rsidR="008702C5" w:rsidRPr="008702C5" w:rsidRDefault="008702C5" w:rsidP="00462C5F">
      <w:pPr>
        <w:pStyle w:val="af"/>
      </w:pPr>
      <w:r>
        <w:tab/>
      </w:r>
      <w:r w:rsidRPr="008702C5">
        <w:t>Понятие материального потока является ключевым в логистике. Матер</w:t>
      </w:r>
      <w:r w:rsidRPr="008702C5">
        <w:t>и</w:t>
      </w:r>
      <w:r w:rsidRPr="008702C5">
        <w:t>альные потоки образуются в результате транспортировки, складирования и в</w:t>
      </w:r>
      <w:r w:rsidRPr="008702C5">
        <w:t>ы</w:t>
      </w:r>
      <w:r w:rsidRPr="008702C5">
        <w:t>полнения других материальных операций с сырьем, полуфабрикатами и гот</w:t>
      </w:r>
      <w:r w:rsidRPr="008702C5">
        <w:t>о</w:t>
      </w:r>
      <w:r w:rsidRPr="008702C5">
        <w:t xml:space="preserve">выми изделиями </w:t>
      </w:r>
      <w:r>
        <w:t>-</w:t>
      </w:r>
      <w:r w:rsidRPr="008702C5">
        <w:t xml:space="preserve"> начиная от первичного источника сырья и заканчивая коне</w:t>
      </w:r>
      <w:r w:rsidRPr="008702C5">
        <w:t>ч</w:t>
      </w:r>
      <w:r w:rsidRPr="008702C5">
        <w:t xml:space="preserve">ным потребителем. </w:t>
      </w:r>
    </w:p>
    <w:p w:rsidR="008702C5" w:rsidRPr="008702C5" w:rsidRDefault="008702C5" w:rsidP="00462C5F">
      <w:pPr>
        <w:pStyle w:val="af"/>
      </w:pPr>
      <w:r>
        <w:rPr>
          <w:i/>
          <w:iCs/>
        </w:rPr>
        <w:lastRenderedPageBreak/>
        <w:tab/>
      </w:r>
      <w:r w:rsidRPr="008702C5">
        <w:rPr>
          <w:i/>
          <w:iCs/>
        </w:rPr>
        <w:t>Материальный поток – это отнесенная к временному интервалу сов</w:t>
      </w:r>
      <w:r w:rsidRPr="008702C5">
        <w:rPr>
          <w:i/>
          <w:iCs/>
        </w:rPr>
        <w:t>о</w:t>
      </w:r>
      <w:r w:rsidRPr="008702C5">
        <w:rPr>
          <w:i/>
          <w:iCs/>
        </w:rPr>
        <w:t>купность товарно-материальных ценностей, рассматриваемых в процессе приложения к ним различных логистических операций</w:t>
      </w:r>
      <w:r w:rsidR="00AC2DEC">
        <w:rPr>
          <w:i/>
          <w:iCs/>
        </w:rPr>
        <w:t xml:space="preserve"> </w:t>
      </w:r>
      <w:r w:rsidR="00AC2DEC" w:rsidRPr="00AC2DEC">
        <w:rPr>
          <w:iCs/>
        </w:rPr>
        <w:t>[</w:t>
      </w:r>
      <w:r w:rsidR="00AC2DEC">
        <w:rPr>
          <w:iCs/>
        </w:rPr>
        <w:t>4</w:t>
      </w:r>
      <w:r w:rsidR="00AC2DEC" w:rsidRPr="00AC2DEC">
        <w:rPr>
          <w:iCs/>
        </w:rPr>
        <w:t xml:space="preserve">, стр </w:t>
      </w:r>
      <w:r w:rsidR="00AC2DEC">
        <w:rPr>
          <w:iCs/>
        </w:rPr>
        <w:t>95</w:t>
      </w:r>
      <w:r w:rsidR="00AC2DEC" w:rsidRPr="00AC2DEC">
        <w:rPr>
          <w:iCs/>
        </w:rPr>
        <w:t>].</w:t>
      </w:r>
      <w:r w:rsidRPr="008702C5">
        <w:t xml:space="preserve"> </w:t>
      </w:r>
    </w:p>
    <w:p w:rsidR="008702C5" w:rsidRPr="008702C5" w:rsidRDefault="008702C5" w:rsidP="00462C5F">
      <w:pPr>
        <w:pStyle w:val="af"/>
      </w:pPr>
      <w:r>
        <w:tab/>
      </w:r>
      <w:r w:rsidRPr="008702C5">
        <w:t>Совокупность ресурсов одного наименования, находящихся на всем пр</w:t>
      </w:r>
      <w:r w:rsidRPr="008702C5">
        <w:t>о</w:t>
      </w:r>
      <w:r w:rsidRPr="008702C5">
        <w:t>тяжении от конкретного источника производства до момента потребления, о</w:t>
      </w:r>
      <w:r w:rsidRPr="008702C5">
        <w:t>б</w:t>
      </w:r>
      <w:r w:rsidRPr="008702C5">
        <w:t>разует элементарный материальный поток. Множество элементарных потоков, формирующихся на предприятии, составляет интегральный (общий) матер</w:t>
      </w:r>
      <w:r w:rsidRPr="008702C5">
        <w:t>и</w:t>
      </w:r>
      <w:r w:rsidRPr="008702C5">
        <w:t xml:space="preserve">альный поток, обеспечивающий нормальное функционирование предприятия. Схема движения материальных потоков показана на рис. 1. </w:t>
      </w:r>
      <w:r w:rsidR="00AC2DEC" w:rsidRPr="00AC2DEC">
        <w:rPr>
          <w:lang w:val="en-US"/>
        </w:rPr>
        <w:t>[</w:t>
      </w:r>
      <w:r w:rsidR="00AC2DEC" w:rsidRPr="00AC2DEC">
        <w:t>3, стр</w:t>
      </w:r>
      <w:r w:rsidR="00AC2DEC">
        <w:t>.</w:t>
      </w:r>
      <w:r w:rsidR="00AC2DEC" w:rsidRPr="00AC2DEC">
        <w:t xml:space="preserve"> </w:t>
      </w:r>
      <w:r w:rsidR="00AC2DEC">
        <w:t>71</w:t>
      </w:r>
      <w:r w:rsidR="00AC2DEC" w:rsidRPr="00AC2DEC">
        <w:rPr>
          <w:lang w:val="en-US"/>
        </w:rPr>
        <w:t>]</w:t>
      </w:r>
      <w:r w:rsidR="00AC2DEC" w:rsidRPr="00AC2DEC">
        <w:t>.</w:t>
      </w:r>
    </w:p>
    <w:p w:rsidR="008702C5" w:rsidRDefault="00576B66" w:rsidP="00462C5F">
      <w:pPr>
        <w:pStyle w:val="af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414pt;height:155.25pt">
            <v:imagedata r:id="rId7" r:href="rId8" blacklevel="6554f"/>
          </v:shape>
        </w:pict>
      </w:r>
      <w:r w:rsidR="008702C5">
        <w:br/>
        <w:t>Рис. 1 Схема движения материальных потоков</w:t>
      </w:r>
    </w:p>
    <w:p w:rsidR="008702C5" w:rsidRDefault="008702C5" w:rsidP="00462C5F">
      <w:pPr>
        <w:pStyle w:val="af"/>
      </w:pPr>
      <w:r>
        <w:tab/>
        <w:t xml:space="preserve">Выделяют внешний и внутренний, входящий и выходящий материальные потоки: </w:t>
      </w:r>
    </w:p>
    <w:p w:rsidR="008702C5" w:rsidRDefault="008702C5" w:rsidP="00CA7CD1">
      <w:pPr>
        <w:pStyle w:val="af"/>
        <w:numPr>
          <w:ilvl w:val="0"/>
          <w:numId w:val="1"/>
        </w:numPr>
      </w:pPr>
      <w:r>
        <w:rPr>
          <w:i/>
          <w:iCs/>
        </w:rPr>
        <w:t>Внешний</w:t>
      </w:r>
      <w:r>
        <w:t xml:space="preserve"> материальный поток </w:t>
      </w:r>
      <w:r w:rsidR="00AC2DEC">
        <w:t xml:space="preserve">- </w:t>
      </w:r>
      <w:r>
        <w:t xml:space="preserve">это поток, который протекает во внешней по отношению к данной логистической системе среде. </w:t>
      </w:r>
    </w:p>
    <w:p w:rsidR="008702C5" w:rsidRDefault="008702C5" w:rsidP="00CA7CD1">
      <w:pPr>
        <w:pStyle w:val="af"/>
        <w:numPr>
          <w:ilvl w:val="0"/>
          <w:numId w:val="1"/>
        </w:numPr>
      </w:pPr>
      <w:r>
        <w:rPr>
          <w:i/>
          <w:iCs/>
        </w:rPr>
        <w:t>Внутренний</w:t>
      </w:r>
      <w:r>
        <w:t xml:space="preserve"> материальный поток – это поток, который протекает во внутренней среде по отношению к данной логистической системе. </w:t>
      </w:r>
    </w:p>
    <w:p w:rsidR="008702C5" w:rsidRDefault="008702C5" w:rsidP="00CA7CD1">
      <w:pPr>
        <w:pStyle w:val="af"/>
        <w:numPr>
          <w:ilvl w:val="0"/>
          <w:numId w:val="1"/>
        </w:numPr>
      </w:pPr>
      <w:r>
        <w:rPr>
          <w:i/>
          <w:iCs/>
        </w:rPr>
        <w:t>Входящий</w:t>
      </w:r>
      <w:r>
        <w:t xml:space="preserve"> материальный поток – это внешний поток, входящий в данную логистическую систему. </w:t>
      </w:r>
    </w:p>
    <w:p w:rsidR="008702C5" w:rsidRDefault="008702C5" w:rsidP="00CA7CD1">
      <w:pPr>
        <w:pStyle w:val="af"/>
        <w:numPr>
          <w:ilvl w:val="0"/>
          <w:numId w:val="1"/>
        </w:numPr>
      </w:pPr>
      <w:r>
        <w:rPr>
          <w:i/>
          <w:iCs/>
        </w:rPr>
        <w:t>Выходящий</w:t>
      </w:r>
      <w:r>
        <w:t xml:space="preserve"> материальный поток – это выходящий во внешнюю среду п</w:t>
      </w:r>
      <w:r>
        <w:t>о</w:t>
      </w:r>
      <w:r>
        <w:t>ток из данной логистической системы</w:t>
      </w:r>
      <w:r w:rsidR="00AC2DEC">
        <w:t xml:space="preserve"> </w:t>
      </w:r>
      <w:r w:rsidR="00AC2DEC" w:rsidRPr="00AC2DEC">
        <w:t>[3, стр. 7</w:t>
      </w:r>
      <w:r w:rsidR="00AC2DEC">
        <w:t>2</w:t>
      </w:r>
      <w:r w:rsidR="00AC2DEC" w:rsidRPr="00AC2DEC">
        <w:t>]</w:t>
      </w:r>
      <w:r>
        <w:t xml:space="preserve">. </w:t>
      </w:r>
    </w:p>
    <w:p w:rsidR="008702C5" w:rsidRDefault="008702C5" w:rsidP="00462C5F">
      <w:pPr>
        <w:pStyle w:val="af"/>
      </w:pPr>
      <w:r>
        <w:tab/>
        <w:t>Управление материальными потоками предусматривает определение п</w:t>
      </w:r>
      <w:r>
        <w:t>а</w:t>
      </w:r>
      <w:r>
        <w:t>раметров траектории движения материалов, к числу которых относятся</w:t>
      </w:r>
      <w:r w:rsidR="00AC2DEC" w:rsidRPr="00AC2DEC">
        <w:t>[3, стр. 7</w:t>
      </w:r>
      <w:r w:rsidR="00AC2DEC">
        <w:t>3</w:t>
      </w:r>
      <w:r w:rsidR="00AC2DEC" w:rsidRPr="00AC2DEC">
        <w:t>]</w:t>
      </w:r>
      <w:r>
        <w:t xml:space="preserve">: </w:t>
      </w:r>
    </w:p>
    <w:p w:rsidR="008702C5" w:rsidRDefault="008702C5" w:rsidP="00CA7CD1">
      <w:pPr>
        <w:pStyle w:val="af"/>
        <w:numPr>
          <w:ilvl w:val="0"/>
          <w:numId w:val="2"/>
        </w:numPr>
      </w:pPr>
      <w:r>
        <w:t xml:space="preserve">наименование материальных ресурсов; </w:t>
      </w:r>
    </w:p>
    <w:p w:rsidR="008702C5" w:rsidRDefault="008702C5" w:rsidP="00CA7CD1">
      <w:pPr>
        <w:pStyle w:val="af"/>
        <w:numPr>
          <w:ilvl w:val="0"/>
          <w:numId w:val="2"/>
        </w:numPr>
      </w:pPr>
      <w:r>
        <w:lastRenderedPageBreak/>
        <w:t xml:space="preserve">количество материальных ресурсов; </w:t>
      </w:r>
    </w:p>
    <w:p w:rsidR="008702C5" w:rsidRDefault="008702C5" w:rsidP="00CA7CD1">
      <w:pPr>
        <w:pStyle w:val="af"/>
        <w:numPr>
          <w:ilvl w:val="0"/>
          <w:numId w:val="2"/>
        </w:numPr>
      </w:pPr>
      <w:r>
        <w:t xml:space="preserve">начальная точка (выбор поставщика); </w:t>
      </w:r>
    </w:p>
    <w:p w:rsidR="008702C5" w:rsidRDefault="008702C5" w:rsidP="00CA7CD1">
      <w:pPr>
        <w:pStyle w:val="af"/>
        <w:numPr>
          <w:ilvl w:val="0"/>
          <w:numId w:val="2"/>
        </w:numPr>
      </w:pPr>
      <w:r>
        <w:t xml:space="preserve">конечная точка (выбор потребителя); </w:t>
      </w:r>
    </w:p>
    <w:p w:rsidR="008702C5" w:rsidRDefault="008702C5" w:rsidP="00CA7CD1">
      <w:pPr>
        <w:pStyle w:val="af"/>
        <w:numPr>
          <w:ilvl w:val="0"/>
          <w:numId w:val="2"/>
        </w:numPr>
      </w:pPr>
      <w:r>
        <w:t xml:space="preserve">время (срок выполнения заказа). </w:t>
      </w:r>
    </w:p>
    <w:p w:rsidR="00462C5F" w:rsidRPr="00462C5F" w:rsidRDefault="00462C5F" w:rsidP="00462C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62C5F">
        <w:rPr>
          <w:sz w:val="28"/>
          <w:szCs w:val="28"/>
        </w:rPr>
        <w:t>Логистическая концепция организации производства включает в себя следующие основные положения</w:t>
      </w:r>
      <w:r w:rsidR="00AC2DEC" w:rsidRPr="00AC2DEC">
        <w:rPr>
          <w:sz w:val="28"/>
          <w:szCs w:val="28"/>
        </w:rPr>
        <w:t>[3, стр. 7</w:t>
      </w:r>
      <w:r w:rsidR="00AC2DEC">
        <w:rPr>
          <w:sz w:val="28"/>
          <w:szCs w:val="28"/>
        </w:rPr>
        <w:t>3</w:t>
      </w:r>
      <w:r w:rsidR="00AC2DEC" w:rsidRPr="00AC2DEC">
        <w:rPr>
          <w:sz w:val="28"/>
          <w:szCs w:val="28"/>
        </w:rPr>
        <w:t>]</w:t>
      </w:r>
      <w:r w:rsidRPr="00462C5F">
        <w:rPr>
          <w:sz w:val="28"/>
          <w:szCs w:val="28"/>
        </w:rPr>
        <w:t>:</w:t>
      </w:r>
    </w:p>
    <w:p w:rsidR="00462C5F" w:rsidRPr="00462C5F" w:rsidRDefault="00462C5F" w:rsidP="00CA7CD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отказ от избыточных запасов,</w:t>
      </w:r>
    </w:p>
    <w:p w:rsidR="00462C5F" w:rsidRPr="00462C5F" w:rsidRDefault="00462C5F" w:rsidP="00CA7CD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отказ от завышенного времени на выполнение вспомогательных и тран</w:t>
      </w:r>
      <w:r w:rsidRPr="00462C5F">
        <w:rPr>
          <w:sz w:val="28"/>
          <w:szCs w:val="28"/>
        </w:rPr>
        <w:t>с</w:t>
      </w:r>
      <w:r w:rsidRPr="00462C5F">
        <w:rPr>
          <w:sz w:val="28"/>
          <w:szCs w:val="28"/>
        </w:rPr>
        <w:t>портно-складских операций,</w:t>
      </w:r>
    </w:p>
    <w:p w:rsidR="00462C5F" w:rsidRPr="00462C5F" w:rsidRDefault="00462C5F" w:rsidP="00CA7CD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отказ от изготовления серий деталей, на которые нет заказов покупателей,</w:t>
      </w:r>
    </w:p>
    <w:p w:rsidR="00462C5F" w:rsidRPr="00462C5F" w:rsidRDefault="00462C5F" w:rsidP="00CA7CD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устранение простоев оборудования,</w:t>
      </w:r>
    </w:p>
    <w:p w:rsidR="00462C5F" w:rsidRPr="00462C5F" w:rsidRDefault="00462C5F" w:rsidP="00CA7CD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обязательное устранение брака,</w:t>
      </w:r>
    </w:p>
    <w:p w:rsidR="00462C5F" w:rsidRPr="00462C5F" w:rsidRDefault="00462C5F" w:rsidP="00CA7CD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 xml:space="preserve">устранение нерациональных внутризаводских перевозок, </w:t>
      </w:r>
    </w:p>
    <w:p w:rsidR="00462C5F" w:rsidRPr="00462C5F" w:rsidRDefault="00462C5F" w:rsidP="00CA7CD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превращение поставщиков из противостоящей стороны в доброжелател</w:t>
      </w:r>
      <w:r w:rsidRPr="00462C5F">
        <w:rPr>
          <w:sz w:val="28"/>
          <w:szCs w:val="28"/>
        </w:rPr>
        <w:t>ь</w:t>
      </w:r>
      <w:r w:rsidRPr="00462C5F">
        <w:rPr>
          <w:sz w:val="28"/>
          <w:szCs w:val="28"/>
        </w:rPr>
        <w:t>ных партнеров.</w:t>
      </w:r>
    </w:p>
    <w:p w:rsidR="00462C5F" w:rsidRPr="00462C5F" w:rsidRDefault="00462C5F" w:rsidP="00462C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62C5F">
        <w:rPr>
          <w:sz w:val="28"/>
          <w:szCs w:val="28"/>
        </w:rPr>
        <w:t>Логистическая организация позволяет снизить себестоимость в условиях конкуренции путем ориентации предприятия на рынок покупателя, т.е. приор</w:t>
      </w:r>
      <w:r w:rsidRPr="00462C5F">
        <w:rPr>
          <w:sz w:val="28"/>
          <w:szCs w:val="28"/>
        </w:rPr>
        <w:t>и</w:t>
      </w:r>
      <w:r w:rsidRPr="00462C5F">
        <w:rPr>
          <w:sz w:val="28"/>
          <w:szCs w:val="28"/>
        </w:rPr>
        <w:t>тет получает цель максимальной загрузки оборудования и выпуска крупной партии изделий.</w:t>
      </w:r>
    </w:p>
    <w:p w:rsidR="00462C5F" w:rsidRPr="00462C5F" w:rsidRDefault="00462C5F" w:rsidP="00462C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62C5F">
        <w:rPr>
          <w:sz w:val="28"/>
          <w:szCs w:val="28"/>
        </w:rPr>
        <w:t>Существует два варианта управления материальными потоками</w:t>
      </w:r>
      <w:r w:rsidR="00AC2DEC" w:rsidRPr="00AC2DEC">
        <w:rPr>
          <w:sz w:val="28"/>
          <w:szCs w:val="28"/>
        </w:rPr>
        <w:t>[</w:t>
      </w:r>
      <w:r w:rsidR="00AC2DEC">
        <w:rPr>
          <w:sz w:val="28"/>
          <w:szCs w:val="28"/>
        </w:rPr>
        <w:t>4</w:t>
      </w:r>
      <w:r w:rsidR="00AC2DEC" w:rsidRPr="00AC2DEC">
        <w:rPr>
          <w:sz w:val="28"/>
          <w:szCs w:val="28"/>
        </w:rPr>
        <w:t xml:space="preserve">, стр. </w:t>
      </w:r>
      <w:r w:rsidR="00AC2DEC">
        <w:rPr>
          <w:sz w:val="28"/>
          <w:szCs w:val="28"/>
        </w:rPr>
        <w:t>99</w:t>
      </w:r>
      <w:r w:rsidR="00AC2DEC" w:rsidRPr="00AC2DEC">
        <w:rPr>
          <w:sz w:val="28"/>
          <w:szCs w:val="28"/>
        </w:rPr>
        <w:t>]</w:t>
      </w:r>
      <w:r w:rsidRPr="00462C5F">
        <w:rPr>
          <w:sz w:val="28"/>
          <w:szCs w:val="28"/>
        </w:rPr>
        <w:t>:</w:t>
      </w:r>
    </w:p>
    <w:p w:rsidR="00462C5F" w:rsidRPr="00462C5F" w:rsidRDefault="00462C5F" w:rsidP="00CA7CD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462C5F">
        <w:rPr>
          <w:sz w:val="28"/>
          <w:szCs w:val="28"/>
        </w:rPr>
        <w:t xml:space="preserve">олкающая система </w:t>
      </w:r>
      <w:r>
        <w:rPr>
          <w:sz w:val="28"/>
          <w:szCs w:val="28"/>
        </w:rPr>
        <w:t>-</w:t>
      </w:r>
      <w:r w:rsidRPr="00462C5F">
        <w:rPr>
          <w:sz w:val="28"/>
          <w:szCs w:val="28"/>
        </w:rPr>
        <w:t xml:space="preserve"> т.е. предметы труда, поступающие на производстве</w:t>
      </w:r>
      <w:r w:rsidRPr="00462C5F">
        <w:rPr>
          <w:sz w:val="28"/>
          <w:szCs w:val="28"/>
        </w:rPr>
        <w:t>н</w:t>
      </w:r>
      <w:r w:rsidRPr="00462C5F">
        <w:rPr>
          <w:sz w:val="28"/>
          <w:szCs w:val="28"/>
        </w:rPr>
        <w:t>ный участок у технологического звена не заказываются.</w:t>
      </w:r>
    </w:p>
    <w:p w:rsidR="00462C5F" w:rsidRDefault="00462C5F" w:rsidP="00CA7CD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 xml:space="preserve">Тянущая система </w:t>
      </w:r>
      <w:r>
        <w:rPr>
          <w:sz w:val="28"/>
          <w:szCs w:val="28"/>
        </w:rPr>
        <w:t>-</w:t>
      </w:r>
      <w:r w:rsidRPr="00462C5F">
        <w:rPr>
          <w:sz w:val="28"/>
          <w:szCs w:val="28"/>
        </w:rPr>
        <w:t xml:space="preserve"> предметы труда на технологический участок поступают по мере необходимости.</w:t>
      </w:r>
    </w:p>
    <w:p w:rsidR="008F3756" w:rsidRDefault="00EF1E68" w:rsidP="00EF1E68">
      <w:pPr>
        <w:pStyle w:val="af"/>
      </w:pPr>
      <w:r>
        <w:tab/>
      </w:r>
      <w:r w:rsidR="008F3756" w:rsidRPr="008F3756">
        <w:rPr>
          <w:i/>
        </w:rPr>
        <w:t>Толкающая система</w:t>
      </w:r>
      <w:r w:rsidR="008F3756" w:rsidRPr="008F3756">
        <w:t xml:space="preserve"> </w:t>
      </w:r>
      <w:r w:rsidR="008F3756">
        <w:t xml:space="preserve">- </w:t>
      </w:r>
      <w:r w:rsidR="008F3756" w:rsidRPr="008F3756">
        <w:t xml:space="preserve">это такая организация движения </w:t>
      </w:r>
      <w:r w:rsidR="008F3756">
        <w:t>материального п</w:t>
      </w:r>
      <w:r w:rsidR="008F3756">
        <w:t>о</w:t>
      </w:r>
      <w:r w:rsidR="008F3756">
        <w:t>тока</w:t>
      </w:r>
      <w:r w:rsidR="008F3756" w:rsidRPr="008F3756">
        <w:t xml:space="preserve">, при которой </w:t>
      </w:r>
      <w:r w:rsidR="008F3756">
        <w:t>материальные ресурсы</w:t>
      </w:r>
      <w:r w:rsidR="008F3756" w:rsidRPr="008F3756">
        <w:t xml:space="preserve"> подаются с предыдущей операции на последующую в соответствии с заранее сформированным жестким графиком. (рис. </w:t>
      </w:r>
      <w:r w:rsidR="008F3756">
        <w:t>2</w:t>
      </w:r>
      <w:r w:rsidR="008F3756" w:rsidRPr="008F3756">
        <w:t>)</w:t>
      </w:r>
      <w:r w:rsidR="00AC2DEC" w:rsidRPr="00AC2DEC">
        <w:rPr>
          <w:color w:val="auto"/>
          <w:sz w:val="20"/>
          <w:szCs w:val="20"/>
          <w:lang w:val="en-US"/>
        </w:rPr>
        <w:t xml:space="preserve"> </w:t>
      </w:r>
      <w:r w:rsidR="00AC2DEC" w:rsidRPr="00AC2DEC">
        <w:rPr>
          <w:lang w:val="en-US"/>
        </w:rPr>
        <w:t>[</w:t>
      </w:r>
      <w:r w:rsidR="00AC2DEC">
        <w:t>4</w:t>
      </w:r>
      <w:r w:rsidR="00AC2DEC" w:rsidRPr="00AC2DEC">
        <w:t xml:space="preserve">, стр. </w:t>
      </w:r>
      <w:r w:rsidR="00AC2DEC">
        <w:t>100</w:t>
      </w:r>
      <w:r w:rsidR="00AC2DEC" w:rsidRPr="00AC2DEC">
        <w:rPr>
          <w:lang w:val="en-US"/>
        </w:rPr>
        <w:t>]</w:t>
      </w:r>
      <w:r w:rsidR="008F3756" w:rsidRPr="008F3756">
        <w:t>.</w:t>
      </w:r>
    </w:p>
    <w:p w:rsidR="00EF1E68" w:rsidRPr="00EF1E68" w:rsidRDefault="008F3756" w:rsidP="00EF1E68">
      <w:pPr>
        <w:pStyle w:val="af"/>
      </w:pPr>
      <w:r>
        <w:lastRenderedPageBreak/>
        <w:tab/>
      </w:r>
      <w:r w:rsidR="00EF1E68" w:rsidRPr="00EF1E68">
        <w:t>Толкающая система является традиционно используемой в производс</w:t>
      </w:r>
      <w:r w:rsidR="00EF1E68" w:rsidRPr="00EF1E68">
        <w:t>т</w:t>
      </w:r>
      <w:r w:rsidR="00EF1E68" w:rsidRPr="00EF1E68">
        <w:t>венных процессах. Каждой операции общим расписанием устанавливается вр</w:t>
      </w:r>
      <w:r w:rsidR="00EF1E68" w:rsidRPr="00EF1E68">
        <w:t>е</w:t>
      </w:r>
      <w:r w:rsidR="00EF1E68" w:rsidRPr="00EF1E68">
        <w:t>мя, к которому она должна быть завершена. Полученный продукт «проталкив</w:t>
      </w:r>
      <w:r w:rsidR="00EF1E68" w:rsidRPr="00EF1E68">
        <w:t>а</w:t>
      </w:r>
      <w:r w:rsidR="00EF1E68" w:rsidRPr="00EF1E68">
        <w:t>ется» дальше и становится запасом незавершенного производства на входе сл</w:t>
      </w:r>
      <w:r w:rsidR="00EF1E68" w:rsidRPr="00EF1E68">
        <w:t>е</w:t>
      </w:r>
      <w:r w:rsidR="00EF1E68" w:rsidRPr="00EF1E68">
        <w:t xml:space="preserve">дующей операции. Т.е. такой способ организации движения </w:t>
      </w:r>
      <w:r w:rsidR="00EF1E68">
        <w:t>материального п</w:t>
      </w:r>
      <w:r w:rsidR="00EF1E68">
        <w:t>о</w:t>
      </w:r>
      <w:r w:rsidR="00EF1E68">
        <w:t>тока</w:t>
      </w:r>
      <w:r w:rsidR="00EF1E68" w:rsidRPr="00EF1E68">
        <w:t xml:space="preserve"> игнорирует то, что в настоящее время делает следующая операция: занята выполнением совсем другой задачи или ожидает поступления продукта для о</w:t>
      </w:r>
      <w:r w:rsidR="00EF1E68" w:rsidRPr="00EF1E68">
        <w:t>б</w:t>
      </w:r>
      <w:r w:rsidR="00EF1E68" w:rsidRPr="00EF1E68">
        <w:t>работки. В результате появляются задержки в работе и рост запасов незаве</w:t>
      </w:r>
      <w:r w:rsidR="00EF1E68" w:rsidRPr="00EF1E68">
        <w:t>р</w:t>
      </w:r>
      <w:r w:rsidR="00EF1E68" w:rsidRPr="00EF1E68">
        <w:t>шенного производства.</w:t>
      </w:r>
    </w:p>
    <w:p w:rsidR="00EF1E68" w:rsidRDefault="00576B66" w:rsidP="00EF1E68">
      <w:pPr>
        <w:spacing w:line="360" w:lineRule="auto"/>
        <w:jc w:val="both"/>
      </w:pPr>
      <w:r>
        <w:pict>
          <v:shape id="_x0000_i1029" type="#_x0000_t75" alt="" style="width:481.5pt;height:222.75pt">
            <v:imagedata r:id="rId9" r:href="rId10"/>
          </v:shape>
        </w:pict>
      </w:r>
    </w:p>
    <w:p w:rsidR="00EF1E68" w:rsidRDefault="00EF1E68" w:rsidP="008F3756">
      <w:pPr>
        <w:pStyle w:val="af"/>
        <w:jc w:val="center"/>
      </w:pPr>
      <w:r>
        <w:t xml:space="preserve">Рис. </w:t>
      </w:r>
      <w:r w:rsidR="008F3756">
        <w:t>2</w:t>
      </w:r>
      <w:r>
        <w:t xml:space="preserve"> Принципиальная схема толкающей системы</w:t>
      </w:r>
    </w:p>
    <w:p w:rsidR="008F3756" w:rsidRDefault="008F3756" w:rsidP="008F3756">
      <w:pPr>
        <w:pStyle w:val="af"/>
      </w:pPr>
      <w:r>
        <w:tab/>
      </w:r>
      <w:r w:rsidRPr="008F3756">
        <w:rPr>
          <w:i/>
        </w:rPr>
        <w:t>Тянущая система</w:t>
      </w:r>
      <w:r w:rsidRPr="008F3756">
        <w:t xml:space="preserve"> – это такая организация движения </w:t>
      </w:r>
      <w:r>
        <w:t>материального пот</w:t>
      </w:r>
      <w:r>
        <w:t>о</w:t>
      </w:r>
      <w:r>
        <w:t>ка</w:t>
      </w:r>
      <w:r w:rsidRPr="008F3756">
        <w:t xml:space="preserve">, при которой </w:t>
      </w:r>
      <w:r>
        <w:t>материальные ресурсы</w:t>
      </w:r>
      <w:r w:rsidRPr="008F3756">
        <w:t xml:space="preserve"> подаются («вытягиваются») на следу</w:t>
      </w:r>
      <w:r w:rsidRPr="008F3756">
        <w:t>ю</w:t>
      </w:r>
      <w:r w:rsidRPr="008F3756">
        <w:t>щую технологическую операцию с предыдущей по мере необходимости, а п</w:t>
      </w:r>
      <w:r w:rsidRPr="008F3756">
        <w:t>о</w:t>
      </w:r>
      <w:r w:rsidRPr="008F3756">
        <w:t>этому жесткий график движения материального потока отсутствует. Размещ</w:t>
      </w:r>
      <w:r w:rsidRPr="008F3756">
        <w:t>е</w:t>
      </w:r>
      <w:r w:rsidRPr="008F3756">
        <w:t>ние заказов на пополнение запасов материальны</w:t>
      </w:r>
      <w:r>
        <w:t>х</w:t>
      </w:r>
      <w:r w:rsidRPr="008F3756">
        <w:t xml:space="preserve"> ресурс</w:t>
      </w:r>
      <w:r>
        <w:t>ов</w:t>
      </w:r>
      <w:r w:rsidRPr="008F3756">
        <w:t xml:space="preserve"> или </w:t>
      </w:r>
      <w:r>
        <w:t>готовой пр</w:t>
      </w:r>
      <w:r>
        <w:t>о</w:t>
      </w:r>
      <w:r>
        <w:t>дукции</w:t>
      </w:r>
      <w:r w:rsidRPr="008F3756">
        <w:t xml:space="preserve"> происходит, когда их количество достигает критического уровня (рис. </w:t>
      </w:r>
      <w:r>
        <w:t>3</w:t>
      </w:r>
      <w:r w:rsidRPr="008F3756">
        <w:t>)</w:t>
      </w:r>
      <w:r w:rsidR="00AC2DEC" w:rsidRPr="00AC2DEC">
        <w:rPr>
          <w:color w:val="auto"/>
          <w:sz w:val="20"/>
          <w:szCs w:val="20"/>
        </w:rPr>
        <w:t xml:space="preserve"> </w:t>
      </w:r>
      <w:r w:rsidR="00AC2DEC" w:rsidRPr="00AC2DEC">
        <w:t>[</w:t>
      </w:r>
      <w:r w:rsidR="00AC2DEC">
        <w:t>4</w:t>
      </w:r>
      <w:r w:rsidR="00AC2DEC" w:rsidRPr="00AC2DEC">
        <w:t xml:space="preserve">, стр. </w:t>
      </w:r>
      <w:r w:rsidR="00AC2DEC">
        <w:t>10</w:t>
      </w:r>
      <w:r w:rsidR="00AC2DEC" w:rsidRPr="00AC2DEC">
        <w:t>1]</w:t>
      </w:r>
      <w:r w:rsidRPr="008F3756">
        <w:t xml:space="preserve">. </w:t>
      </w:r>
    </w:p>
    <w:p w:rsidR="008F3756" w:rsidRPr="008F3756" w:rsidRDefault="008F3756" w:rsidP="008F3756">
      <w:pPr>
        <w:pStyle w:val="af"/>
      </w:pPr>
      <w:r>
        <w:tab/>
      </w:r>
      <w:r w:rsidRPr="008F3756">
        <w:t>Тянущая система основана на «вытягивании» продукта последующей операцией с предыдущей операции в тот момент времени, когда последующая операция готова к данной работе. Т. е. когда в ходе одной операции заканчив</w:t>
      </w:r>
      <w:r w:rsidRPr="008F3756">
        <w:t>а</w:t>
      </w:r>
      <w:r w:rsidRPr="008F3756">
        <w:t>ется обработка единицы продукции, посылается сигнал-требование на пред</w:t>
      </w:r>
      <w:r w:rsidRPr="008F3756">
        <w:t>ы</w:t>
      </w:r>
      <w:r w:rsidRPr="008F3756">
        <w:lastRenderedPageBreak/>
        <w:t>дущую операцию. И предыдущая операция отправляет обрабатываемую един</w:t>
      </w:r>
      <w:r w:rsidRPr="008F3756">
        <w:t>и</w:t>
      </w:r>
      <w:r w:rsidRPr="008F3756">
        <w:t>цу дальше только тогда, когда получает на это запрос.</w:t>
      </w:r>
    </w:p>
    <w:p w:rsidR="008F3756" w:rsidRDefault="008F3756" w:rsidP="008F3756">
      <w:pPr>
        <w:pStyle w:val="af"/>
      </w:pPr>
    </w:p>
    <w:p w:rsidR="008F3756" w:rsidRDefault="00576B66" w:rsidP="008F3756">
      <w:pPr>
        <w:pStyle w:val="ad"/>
        <w:jc w:val="center"/>
      </w:pPr>
      <w:r>
        <w:pict>
          <v:shape id="_x0000_i1030" type="#_x0000_t75" alt="" style="width:481.5pt;height:273.75pt">
            <v:imagedata r:id="rId11" r:href="rId12"/>
          </v:shape>
        </w:pict>
      </w:r>
    </w:p>
    <w:p w:rsidR="008F3756" w:rsidRPr="008F3756" w:rsidRDefault="008F3756" w:rsidP="008F3756">
      <w:pPr>
        <w:pStyle w:val="af"/>
        <w:jc w:val="center"/>
      </w:pPr>
      <w:r w:rsidRPr="008F3756">
        <w:t xml:space="preserve">Рис. </w:t>
      </w:r>
      <w:r>
        <w:t>3</w:t>
      </w:r>
      <w:r w:rsidRPr="008F3756">
        <w:t>. Принципиальная схема тянущей системы</w:t>
      </w:r>
    </w:p>
    <w:p w:rsidR="00462C5F" w:rsidRPr="00462C5F" w:rsidRDefault="008F3756" w:rsidP="008F3756">
      <w:pPr>
        <w:pStyle w:val="af"/>
      </w:pPr>
      <w:r>
        <w:tab/>
      </w:r>
      <w:r w:rsidR="00462C5F" w:rsidRPr="00462C5F">
        <w:t>Особое внимание производственной логистикой уделяется принципам рациональной организации производственного процесса</w:t>
      </w:r>
      <w:r w:rsidR="00AC2DEC" w:rsidRPr="00AC2DEC">
        <w:t xml:space="preserve">[3, стр. </w:t>
      </w:r>
      <w:r w:rsidR="00AC2DEC">
        <w:t>75</w:t>
      </w:r>
      <w:r w:rsidR="00AC2DEC" w:rsidRPr="00AC2DEC">
        <w:t>]</w:t>
      </w:r>
      <w:r w:rsidR="00462C5F" w:rsidRPr="00462C5F">
        <w:t>:</w:t>
      </w:r>
    </w:p>
    <w:p w:rsidR="00462C5F" w:rsidRPr="00462C5F" w:rsidRDefault="00462C5F" w:rsidP="00CA7CD1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62C5F">
        <w:rPr>
          <w:i/>
          <w:sz w:val="28"/>
          <w:szCs w:val="28"/>
        </w:rPr>
        <w:t>Обеспечение ритмичной, согласованной работы всех звеньев производства по единому графику и равномерного выпуска продукции.</w:t>
      </w:r>
      <w:r w:rsidRPr="00462C5F">
        <w:rPr>
          <w:sz w:val="28"/>
          <w:szCs w:val="28"/>
        </w:rPr>
        <w:t xml:space="preserve"> Ритмичная работа предполагает организацию во времени и пространстве единичных, части</w:t>
      </w:r>
      <w:r w:rsidRPr="00462C5F">
        <w:rPr>
          <w:sz w:val="28"/>
          <w:szCs w:val="28"/>
        </w:rPr>
        <w:t>ч</w:t>
      </w:r>
      <w:r w:rsidRPr="00462C5F">
        <w:rPr>
          <w:sz w:val="28"/>
          <w:szCs w:val="28"/>
        </w:rPr>
        <w:t>ных и частных процессов в единый непрерывный производственный пр</w:t>
      </w:r>
      <w:r w:rsidRPr="00462C5F">
        <w:rPr>
          <w:sz w:val="28"/>
          <w:szCs w:val="28"/>
        </w:rPr>
        <w:t>о</w:t>
      </w:r>
      <w:r w:rsidRPr="00462C5F">
        <w:rPr>
          <w:sz w:val="28"/>
          <w:szCs w:val="28"/>
        </w:rPr>
        <w:t>цесс, обеспечивающий своевременный выпуск каждой конкретной проду</w:t>
      </w:r>
      <w:r w:rsidRPr="00462C5F">
        <w:rPr>
          <w:sz w:val="28"/>
          <w:szCs w:val="28"/>
        </w:rPr>
        <w:t>к</w:t>
      </w:r>
      <w:r w:rsidRPr="00462C5F">
        <w:rPr>
          <w:sz w:val="28"/>
          <w:szCs w:val="28"/>
        </w:rPr>
        <w:t>ции в установленных объемах с минимальными затратами производстве</w:t>
      </w:r>
      <w:r w:rsidRPr="00462C5F">
        <w:rPr>
          <w:sz w:val="28"/>
          <w:szCs w:val="28"/>
        </w:rPr>
        <w:t>н</w:t>
      </w:r>
      <w:r w:rsidRPr="00462C5F">
        <w:rPr>
          <w:sz w:val="28"/>
          <w:szCs w:val="28"/>
        </w:rPr>
        <w:t>ных ресурсов.</w:t>
      </w:r>
    </w:p>
    <w:p w:rsidR="00462C5F" w:rsidRPr="00462C5F" w:rsidRDefault="00462C5F" w:rsidP="00CA7CD1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62C5F">
        <w:rPr>
          <w:i/>
          <w:sz w:val="28"/>
          <w:szCs w:val="28"/>
        </w:rPr>
        <w:t>Обеспечение максимальной непрерывности процессов производства</w:t>
      </w:r>
      <w:r w:rsidRPr="00462C5F">
        <w:rPr>
          <w:sz w:val="28"/>
          <w:szCs w:val="28"/>
        </w:rPr>
        <w:t>. Непр</w:t>
      </w:r>
      <w:r w:rsidRPr="00462C5F">
        <w:rPr>
          <w:sz w:val="28"/>
          <w:szCs w:val="28"/>
        </w:rPr>
        <w:t>е</w:t>
      </w:r>
      <w:r w:rsidRPr="00462C5F">
        <w:rPr>
          <w:sz w:val="28"/>
          <w:szCs w:val="28"/>
        </w:rPr>
        <w:t xml:space="preserve">рывность заключается в движении предметов труда и загрузки рабочих мест. Общий критерий оптимизации </w:t>
      </w:r>
      <w:r>
        <w:rPr>
          <w:sz w:val="28"/>
          <w:szCs w:val="28"/>
        </w:rPr>
        <w:t>-</w:t>
      </w:r>
      <w:r w:rsidRPr="00462C5F">
        <w:rPr>
          <w:sz w:val="28"/>
          <w:szCs w:val="28"/>
        </w:rPr>
        <w:t xml:space="preserve"> минимум затрат производственных ресу</w:t>
      </w:r>
      <w:r w:rsidRPr="00462C5F">
        <w:rPr>
          <w:sz w:val="28"/>
          <w:szCs w:val="28"/>
        </w:rPr>
        <w:t>р</w:t>
      </w:r>
      <w:r w:rsidRPr="00462C5F">
        <w:rPr>
          <w:sz w:val="28"/>
          <w:szCs w:val="28"/>
        </w:rPr>
        <w:t>сов в условиях непоточного производства может быть обеспечен за счет о</w:t>
      </w:r>
      <w:r w:rsidRPr="00462C5F">
        <w:rPr>
          <w:sz w:val="28"/>
          <w:szCs w:val="28"/>
        </w:rPr>
        <w:t>р</w:t>
      </w:r>
      <w:r w:rsidRPr="00462C5F">
        <w:rPr>
          <w:sz w:val="28"/>
          <w:szCs w:val="28"/>
        </w:rPr>
        <w:t>ганизации непрерывной загрузки рабочих мест, тогда как в поточном прои</w:t>
      </w:r>
      <w:r w:rsidRPr="00462C5F">
        <w:rPr>
          <w:sz w:val="28"/>
          <w:szCs w:val="28"/>
        </w:rPr>
        <w:t>з</w:t>
      </w:r>
      <w:r w:rsidRPr="00462C5F">
        <w:rPr>
          <w:sz w:val="28"/>
          <w:szCs w:val="28"/>
        </w:rPr>
        <w:lastRenderedPageBreak/>
        <w:t>водстве – выбор варианта с минимальным временем межоперационного пролеживания деталей.</w:t>
      </w:r>
    </w:p>
    <w:p w:rsidR="00462C5F" w:rsidRPr="00462C5F" w:rsidRDefault="00462C5F" w:rsidP="00CA7CD1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 xml:space="preserve"> </w:t>
      </w:r>
      <w:r w:rsidRPr="00462C5F">
        <w:rPr>
          <w:i/>
          <w:sz w:val="28"/>
          <w:szCs w:val="28"/>
        </w:rPr>
        <w:t>Обеспечение максимальной надежности плановых расчетов и минимальной трудоемкости плановых работ.</w:t>
      </w:r>
      <w:r w:rsidRPr="00462C5F">
        <w:rPr>
          <w:sz w:val="28"/>
          <w:szCs w:val="28"/>
        </w:rPr>
        <w:t xml:space="preserve"> Нужно разрешить следующие проблемы</w:t>
      </w:r>
      <w:r w:rsidRPr="00462C5F">
        <w:rPr>
          <w:sz w:val="28"/>
          <w:szCs w:val="28"/>
          <w:lang w:val="en-US"/>
        </w:rPr>
        <w:t>:</w:t>
      </w:r>
    </w:p>
    <w:p w:rsidR="00462C5F" w:rsidRPr="00462C5F" w:rsidRDefault="00462C5F" w:rsidP="00CA7CD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62C5F">
        <w:rPr>
          <w:sz w:val="28"/>
          <w:szCs w:val="28"/>
        </w:rPr>
        <w:t>еф</w:t>
      </w:r>
      <w:r>
        <w:rPr>
          <w:sz w:val="28"/>
          <w:szCs w:val="28"/>
        </w:rPr>
        <w:t>ицит производственных мощностей;</w:t>
      </w:r>
    </w:p>
    <w:p w:rsidR="00462C5F" w:rsidRPr="00462C5F" w:rsidRDefault="00462C5F" w:rsidP="00CA7CD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 xml:space="preserve">субоптимальность </w:t>
      </w:r>
      <w:r w:rsidR="00050C81">
        <w:rPr>
          <w:sz w:val="28"/>
          <w:szCs w:val="28"/>
        </w:rPr>
        <w:t>календарных планов производства;</w:t>
      </w:r>
    </w:p>
    <w:p w:rsidR="00462C5F" w:rsidRPr="00462C5F" w:rsidRDefault="00462C5F" w:rsidP="00CA7CD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большие длите</w:t>
      </w:r>
      <w:r w:rsidR="00050C81">
        <w:rPr>
          <w:sz w:val="28"/>
          <w:szCs w:val="28"/>
        </w:rPr>
        <w:t>льности производственных циклов;</w:t>
      </w:r>
    </w:p>
    <w:p w:rsidR="00462C5F" w:rsidRPr="00462C5F" w:rsidRDefault="00462C5F" w:rsidP="00CA7CD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не эффективно</w:t>
      </w:r>
      <w:r w:rsidR="00050C81">
        <w:rPr>
          <w:sz w:val="28"/>
          <w:szCs w:val="28"/>
        </w:rPr>
        <w:t>е управление запасами;</w:t>
      </w:r>
    </w:p>
    <w:p w:rsidR="00462C5F" w:rsidRPr="00462C5F" w:rsidRDefault="00050C81" w:rsidP="00CA7CD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низкий КПД оборудования;</w:t>
      </w:r>
    </w:p>
    <w:p w:rsidR="00050C81" w:rsidRDefault="00462C5F" w:rsidP="00CA7CD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отклонения от технологии производства.</w:t>
      </w:r>
    </w:p>
    <w:p w:rsidR="00462C5F" w:rsidRDefault="00462C5F" w:rsidP="00CA7CD1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Обеспечение непрерывности планового руководства</w:t>
      </w:r>
      <w:r w:rsidR="00050C81">
        <w:rPr>
          <w:sz w:val="28"/>
          <w:szCs w:val="28"/>
        </w:rPr>
        <w:t>.</w:t>
      </w:r>
    </w:p>
    <w:p w:rsidR="00050C81" w:rsidRPr="00050C81" w:rsidRDefault="00050C81" w:rsidP="00CA7CD1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50C81">
        <w:rPr>
          <w:sz w:val="28"/>
          <w:szCs w:val="28"/>
        </w:rPr>
        <w:t>беспечение достаточной гибкости и маневренности в реализации цели при возникновении различных отклонений от плана.</w:t>
      </w:r>
    </w:p>
    <w:p w:rsidR="00462C5F" w:rsidRPr="00462C5F" w:rsidRDefault="00462C5F" w:rsidP="00CA7CD1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Обеспечение соответствия системы оперативного управления производс</w:t>
      </w:r>
      <w:r w:rsidRPr="00462C5F">
        <w:rPr>
          <w:sz w:val="28"/>
          <w:szCs w:val="28"/>
        </w:rPr>
        <w:t>т</w:t>
      </w:r>
      <w:r w:rsidRPr="00462C5F">
        <w:rPr>
          <w:sz w:val="28"/>
          <w:szCs w:val="28"/>
        </w:rPr>
        <w:t>вом  типу и характеру конкретного производства.</w:t>
      </w:r>
    </w:p>
    <w:p w:rsidR="00462C5F" w:rsidRPr="00462C5F" w:rsidRDefault="00050C81" w:rsidP="00CA7CD1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прямоточности.</w:t>
      </w:r>
    </w:p>
    <w:p w:rsidR="00462C5F" w:rsidRPr="00462C5F" w:rsidRDefault="00462C5F" w:rsidP="00CA7CD1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Пропорциональность, т.е. выполнение обеспечения равной пропускной сп</w:t>
      </w:r>
      <w:r w:rsidRPr="00462C5F">
        <w:rPr>
          <w:sz w:val="28"/>
          <w:szCs w:val="28"/>
        </w:rPr>
        <w:t>о</w:t>
      </w:r>
      <w:r w:rsidRPr="00462C5F">
        <w:rPr>
          <w:sz w:val="28"/>
          <w:szCs w:val="28"/>
        </w:rPr>
        <w:t>собности разных рабочих мест одного процесса, а также пропорционального обеспечения рабочих мест информацией, материальными ресурсами и т.д..</w:t>
      </w:r>
    </w:p>
    <w:p w:rsidR="00462C5F" w:rsidRPr="00462C5F" w:rsidRDefault="00050C81" w:rsidP="00CA7CD1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Параллельность.</w:t>
      </w:r>
    </w:p>
    <w:p w:rsidR="00462C5F" w:rsidRPr="00462C5F" w:rsidRDefault="00462C5F" w:rsidP="00CA7CD1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62C5F">
        <w:rPr>
          <w:sz w:val="28"/>
          <w:szCs w:val="28"/>
        </w:rPr>
        <w:t>Концентрация однородных предметов труда в одном месте.</w:t>
      </w:r>
    </w:p>
    <w:p w:rsidR="00050C81" w:rsidRPr="00050C81" w:rsidRDefault="00050C81" w:rsidP="00050C81">
      <w:pPr>
        <w:pStyle w:val="af"/>
      </w:pPr>
      <w:r>
        <w:tab/>
        <w:t xml:space="preserve">Рассмотрим законы </w:t>
      </w:r>
      <w:r w:rsidRPr="00050C81">
        <w:t xml:space="preserve">организации высокоэффективных производственных процессов. </w:t>
      </w:r>
    </w:p>
    <w:p w:rsidR="00050C81" w:rsidRDefault="00050C81" w:rsidP="00050C81">
      <w:pPr>
        <w:pStyle w:val="af"/>
      </w:pPr>
      <w:r w:rsidRPr="00050C81">
        <w:tab/>
        <w:t>1</w:t>
      </w:r>
      <w:r>
        <w:t>. З</w:t>
      </w:r>
      <w:r w:rsidRPr="00050C81">
        <w:t>акон упорядоченности движения предметов труда в производстве. Без предварительной организации движения предметов труда по типовым межц</w:t>
      </w:r>
      <w:r w:rsidRPr="00050C81">
        <w:t>е</w:t>
      </w:r>
      <w:r w:rsidRPr="00050C81">
        <w:t>ховым и внутрицеховым технологическим маршрутам вообще невозможно планирование хода производства.</w:t>
      </w:r>
      <w:r>
        <w:t xml:space="preserve"> </w:t>
      </w:r>
      <w:r w:rsidRPr="00050C81">
        <w:t>Упорядоченное движение деталей в прои</w:t>
      </w:r>
      <w:r w:rsidRPr="00050C81">
        <w:t>з</w:t>
      </w:r>
      <w:r w:rsidRPr="00050C81">
        <w:t>водстве может достигаться двумя способами:</w:t>
      </w:r>
    </w:p>
    <w:p w:rsidR="00050C81" w:rsidRDefault="00050C81" w:rsidP="00CA7CD1">
      <w:pPr>
        <w:pStyle w:val="af"/>
        <w:numPr>
          <w:ilvl w:val="0"/>
          <w:numId w:val="24"/>
        </w:numPr>
      </w:pPr>
      <w:r w:rsidRPr="00050C81">
        <w:t>Стандартизацией и типизацией межцеховых и внутрицеховых технологич</w:t>
      </w:r>
      <w:r w:rsidRPr="00050C81">
        <w:t>е</w:t>
      </w:r>
      <w:r>
        <w:t>ских маршрутов.</w:t>
      </w:r>
    </w:p>
    <w:p w:rsidR="00050C81" w:rsidRPr="00050C81" w:rsidRDefault="00050C81" w:rsidP="00CA7CD1">
      <w:pPr>
        <w:pStyle w:val="af"/>
        <w:numPr>
          <w:ilvl w:val="0"/>
          <w:numId w:val="24"/>
        </w:numPr>
      </w:pPr>
      <w:r w:rsidRPr="00050C81">
        <w:lastRenderedPageBreak/>
        <w:t>Проектированием типовой схемы движения предметов труда в производстве (ТСД ПТ).</w:t>
      </w:r>
    </w:p>
    <w:p w:rsidR="00050C81" w:rsidRPr="00050C81" w:rsidRDefault="00050C81" w:rsidP="00050C81">
      <w:pPr>
        <w:pStyle w:val="af"/>
      </w:pPr>
      <w:r>
        <w:tab/>
      </w:r>
      <w:r w:rsidRPr="00050C81">
        <w:t>Проектирование и использование ТСД ПТ на основе конструкторско</w:t>
      </w:r>
      <w:r>
        <w:t xml:space="preserve"> </w:t>
      </w:r>
      <w:r w:rsidRPr="00050C81">
        <w:t>-</w:t>
      </w:r>
      <w:r>
        <w:t xml:space="preserve"> </w:t>
      </w:r>
      <w:r w:rsidRPr="00050C81">
        <w:t>технологического классификатора предметов труда  на всю производственную программу обеспечивает использование всех потенциальных возможностей о</w:t>
      </w:r>
      <w:r w:rsidRPr="00050C81">
        <w:t>р</w:t>
      </w:r>
      <w:r w:rsidRPr="00050C81">
        <w:t>ганизации однонаправленных материальных потоков.</w:t>
      </w:r>
      <w:r w:rsidR="00761504">
        <w:t xml:space="preserve"> </w:t>
      </w:r>
      <w:r w:rsidRPr="00050C81">
        <w:t>ТСД ПТ делает возмо</w:t>
      </w:r>
      <w:r w:rsidRPr="00050C81">
        <w:t>ж</w:t>
      </w:r>
      <w:r w:rsidRPr="00050C81">
        <w:t>ным более чем десятикратное сокращение количества различных межцеховых технологических маршрутов</w:t>
      </w:r>
      <w:r w:rsidR="00761504">
        <w:t>.</w:t>
      </w:r>
    </w:p>
    <w:p w:rsidR="00050C81" w:rsidRPr="00050C81" w:rsidRDefault="00761504" w:rsidP="00050C81">
      <w:pPr>
        <w:pStyle w:val="af"/>
      </w:pPr>
      <w:r>
        <w:tab/>
      </w:r>
      <w:r w:rsidR="00050C81" w:rsidRPr="00050C81">
        <w:t>Использование ТСД ПТ ведет к резкому сокращению количества внутр</w:t>
      </w:r>
      <w:r w:rsidR="00050C81" w:rsidRPr="00050C81">
        <w:t>и</w:t>
      </w:r>
      <w:r w:rsidR="00050C81" w:rsidRPr="00050C81">
        <w:t>производственных связей между участниками, многократно уменьшает сло</w:t>
      </w:r>
      <w:r w:rsidR="00050C81" w:rsidRPr="00050C81">
        <w:t>ж</w:t>
      </w:r>
      <w:r w:rsidR="00050C81" w:rsidRPr="00050C81">
        <w:t>ность и трудоемкость планирования и управления производством и, кроме того, создает необходимую организационную основу согласования сроков выполн</w:t>
      </w:r>
      <w:r w:rsidR="00050C81" w:rsidRPr="00050C81">
        <w:t>е</w:t>
      </w:r>
      <w:r w:rsidR="00050C81" w:rsidRPr="00050C81">
        <w:t>ния работ с полной загрузкой плановых рабочих мест и производственных по</w:t>
      </w:r>
      <w:r w:rsidR="00050C81" w:rsidRPr="00050C81">
        <w:t>д</w:t>
      </w:r>
      <w:r w:rsidR="00050C81" w:rsidRPr="00050C81">
        <w:t>разделений при минимально необходимом и комплектном производстве.</w:t>
      </w:r>
    </w:p>
    <w:p w:rsidR="00050C81" w:rsidRPr="00050C81" w:rsidRDefault="00761504" w:rsidP="00050C81">
      <w:pPr>
        <w:pStyle w:val="af"/>
      </w:pPr>
      <w:r>
        <w:tab/>
        <w:t>2.</w:t>
      </w:r>
      <w:r w:rsidR="00050C81" w:rsidRPr="00050C81">
        <w:t xml:space="preserve"> </w:t>
      </w:r>
      <w:r>
        <w:t>З</w:t>
      </w:r>
      <w:r w:rsidR="00050C81" w:rsidRPr="00050C81">
        <w:t>акон непрерывности хода производственного процесса. В условиях непоточного производства предпочтительнее непрерывная загрузка рабочего места. Это  подтверждается и при более глубоком анализе потерь производства от часа простоя рабочего места и часа пролеживания  партии предметов труда. В условиях же поточного производства, напротив, предпочтительнее простои рабочих мест, т.к. задержка движения одного предмета труда на час равноценна остановке каждого рабочего места поточной линии на 1 час. Сопоставление п</w:t>
      </w:r>
      <w:r w:rsidR="00050C81" w:rsidRPr="00050C81">
        <w:t>о</w:t>
      </w:r>
      <w:r w:rsidR="00050C81" w:rsidRPr="00050C81">
        <w:t>терь производства от часа простоя рабочего места и от часа пролеживания па</w:t>
      </w:r>
      <w:r w:rsidR="00050C81" w:rsidRPr="00050C81">
        <w:t>р</w:t>
      </w:r>
      <w:r w:rsidR="00050C81" w:rsidRPr="00050C81">
        <w:t>тии предметов труда позволяет сформулировать некоторые правила выбора эффективных методов календарной организации производственного процесса:</w:t>
      </w:r>
    </w:p>
    <w:p w:rsidR="00050C81" w:rsidRPr="00050C81" w:rsidRDefault="00050C81" w:rsidP="00050C81">
      <w:pPr>
        <w:pStyle w:val="af"/>
      </w:pPr>
      <w:r w:rsidRPr="00050C81">
        <w:t>во всех типах производства час простоя рабочего места и час пролеживания партии предмета труда противопоставляется друг другу не только как разли</w:t>
      </w:r>
      <w:r w:rsidRPr="00050C81">
        <w:t>ч</w:t>
      </w:r>
      <w:r w:rsidRPr="00050C81">
        <w:t>ные компенсаторы, выравнивающие длительность операций, но и как разные по величине потери производства,</w:t>
      </w:r>
      <w:r w:rsidR="00761504">
        <w:t xml:space="preserve"> </w:t>
      </w:r>
      <w:r w:rsidRPr="00050C81">
        <w:t xml:space="preserve">в непоточном производстве производственный процесс должен организовываться по принципу непрерывной загрузки рабочих мест в противоположность принципу непрерывного движения предметов труда  </w:t>
      </w:r>
      <w:r w:rsidRPr="00050C81">
        <w:lastRenderedPageBreak/>
        <w:t>в поточном производстве,</w:t>
      </w:r>
      <w:r w:rsidR="00761504">
        <w:t xml:space="preserve"> </w:t>
      </w:r>
      <w:r w:rsidRPr="00050C81">
        <w:t xml:space="preserve">выбор принципа организации производственного процесса (непрерывная загрузка рабочих или непрерывное движение предметов труда) в конкретных условиях определяется соотношение потерь производства от простоя рабочих мест и от пролеживания предметов трудя. </w:t>
      </w:r>
    </w:p>
    <w:p w:rsidR="00050C81" w:rsidRPr="00050C81" w:rsidRDefault="00761504" w:rsidP="00050C81">
      <w:pPr>
        <w:pStyle w:val="af"/>
      </w:pPr>
      <w:r>
        <w:tab/>
        <w:t>3.</w:t>
      </w:r>
      <w:r w:rsidR="00050C81" w:rsidRPr="00050C81">
        <w:t xml:space="preserve"> </w:t>
      </w:r>
      <w:r>
        <w:t>З</w:t>
      </w:r>
      <w:r w:rsidR="00050C81" w:rsidRPr="00050C81">
        <w:t>акона ритма производственного цикла изготовления изделия. Этот з</w:t>
      </w:r>
      <w:r w:rsidR="00050C81" w:rsidRPr="00050C81">
        <w:t>а</w:t>
      </w:r>
      <w:r w:rsidR="00050C81" w:rsidRPr="00050C81">
        <w:t>кон проявляется каждый раз, когда в процессе изготовления отдельного изд</w:t>
      </w:r>
      <w:r w:rsidR="00050C81" w:rsidRPr="00050C81">
        <w:t>е</w:t>
      </w:r>
      <w:r w:rsidR="00050C81" w:rsidRPr="00050C81">
        <w:t>лия или его части формируется относительно их производственных циклов (времени их производства) неравномерность потребления ресурсов рабочего времени рабочих  и оборудования.</w:t>
      </w:r>
    </w:p>
    <w:p w:rsidR="00050C81" w:rsidRPr="00050C81" w:rsidRDefault="00761504" w:rsidP="00761504">
      <w:pPr>
        <w:pStyle w:val="af"/>
      </w:pPr>
      <w:r>
        <w:tab/>
      </w:r>
      <w:r w:rsidR="00050C81" w:rsidRPr="00050C81">
        <w:t xml:space="preserve">Закон ритма производственного цикла изготовления изделия </w:t>
      </w:r>
      <w:r>
        <w:t xml:space="preserve">- </w:t>
      </w:r>
      <w:r w:rsidR="00050C81" w:rsidRPr="00050C81">
        <w:t>это объе</w:t>
      </w:r>
      <w:r w:rsidR="00050C81" w:rsidRPr="00050C81">
        <w:t>к</w:t>
      </w:r>
      <w:r w:rsidR="00050C81" w:rsidRPr="00050C81">
        <w:t>тивно существующая совокупность причинно-следственных связей между  п</w:t>
      </w:r>
      <w:r w:rsidR="00050C81" w:rsidRPr="00050C81">
        <w:t>а</w:t>
      </w:r>
      <w:r w:rsidR="00050C81" w:rsidRPr="00050C81">
        <w:t>раметрами производственной программы предприятия (т.е. составом, сроками, приоритетами, пропорциями объектов производства, структурой трудоемк</w:t>
      </w:r>
      <w:r w:rsidR="00050C81" w:rsidRPr="00050C81">
        <w:t>о</w:t>
      </w:r>
      <w:r w:rsidR="00050C81" w:rsidRPr="00050C81">
        <w:t>сти), с одной стороны, и структурой элементов производства, потребляемых в производстве с другой.</w:t>
      </w:r>
      <w:r>
        <w:t xml:space="preserve"> </w:t>
      </w:r>
      <w:r w:rsidR="00050C81" w:rsidRPr="00050C81">
        <w:t>Работы должны быть взаимосвязаны как по срокам так и по объемам и структуре используемых ресурсов во времени и пространстве.</w:t>
      </w:r>
      <w:r>
        <w:t xml:space="preserve"> </w:t>
      </w:r>
    </w:p>
    <w:p w:rsidR="00050C81" w:rsidRPr="00050C81" w:rsidRDefault="00761504" w:rsidP="00050C81">
      <w:pPr>
        <w:pStyle w:val="af"/>
      </w:pPr>
      <w:r w:rsidRPr="00761504">
        <w:tab/>
        <w:t>4</w:t>
      </w:r>
      <w:r>
        <w:t xml:space="preserve">. </w:t>
      </w:r>
      <w:r w:rsidR="00050C81" w:rsidRPr="00050C81">
        <w:t>В законе проявления календарной синхронизации циклов процессов и</w:t>
      </w:r>
      <w:r w:rsidR="00050C81" w:rsidRPr="00050C81">
        <w:t>з</w:t>
      </w:r>
      <w:r w:rsidR="00050C81" w:rsidRPr="00050C81">
        <w:t>готовления изделий и  их частей рассматриваются календарн</w:t>
      </w:r>
      <w:r>
        <w:t>ая</w:t>
      </w:r>
      <w:r w:rsidR="00050C81" w:rsidRPr="00050C81">
        <w:t xml:space="preserve"> организаци</w:t>
      </w:r>
      <w:r>
        <w:t>я</w:t>
      </w:r>
      <w:r w:rsidR="00050C81" w:rsidRPr="00050C81">
        <w:t xml:space="preserve"> всех форм поточного производства, построенных по принципу непрерывного движения деталей – синхронизация длительностей деталеопераций здесь дол</w:t>
      </w:r>
      <w:r w:rsidR="00050C81" w:rsidRPr="00050C81">
        <w:t>ж</w:t>
      </w:r>
      <w:r w:rsidR="00050C81" w:rsidRPr="00050C81">
        <w:t>на бы осуществляться за счет простоев рабочих мест, но это  неэффективно, т.к. час простоя рабочего места стоит дороже, чем час пролеживания одной детали. Поэтому организуется параллельно-последовательное движение деталей, когда все микропростои рабочих мест концентрируются.</w:t>
      </w:r>
    </w:p>
    <w:p w:rsidR="00050C81" w:rsidRPr="00050C81" w:rsidRDefault="00EF1E68" w:rsidP="00AC2DEC">
      <w:pPr>
        <w:pStyle w:val="af"/>
      </w:pPr>
      <w:r>
        <w:tab/>
      </w:r>
      <w:r w:rsidR="00050C81" w:rsidRPr="00050C81">
        <w:t>Организация и поддержание ритмичной работы каждого предприятия и его производс</w:t>
      </w:r>
      <w:r>
        <w:t>твенных подразделений позволяет</w:t>
      </w:r>
      <w:r w:rsidR="00AC2DEC">
        <w:t xml:space="preserve"> </w:t>
      </w:r>
      <w:r w:rsidR="00050C81" w:rsidRPr="00050C81">
        <w:t>устранить традиционные пот</w:t>
      </w:r>
      <w:r w:rsidR="00050C81" w:rsidRPr="00050C81">
        <w:t>е</w:t>
      </w:r>
      <w:r w:rsidR="00050C81" w:rsidRPr="00050C81">
        <w:t>ри ресурсов рабочего</w:t>
      </w:r>
      <w:r w:rsidR="00AC2DEC">
        <w:t xml:space="preserve"> времени рабочих и оборудования и </w:t>
      </w:r>
      <w:r w:rsidR="00050C81" w:rsidRPr="00050C81">
        <w:t>обеспечивает конк</w:t>
      </w:r>
      <w:r w:rsidR="00050C81" w:rsidRPr="00050C81">
        <w:t>у</w:t>
      </w:r>
      <w:r w:rsidR="00050C81" w:rsidRPr="00050C81">
        <w:t xml:space="preserve">рентные преимущества </w:t>
      </w:r>
      <w:r>
        <w:t xml:space="preserve">- </w:t>
      </w:r>
      <w:r w:rsidR="00050C81" w:rsidRPr="00050C81">
        <w:t>лидерство по минимуму затрат, гарантированное вр</w:t>
      </w:r>
      <w:r w:rsidR="00050C81" w:rsidRPr="00050C81">
        <w:t>е</w:t>
      </w:r>
      <w:r w:rsidR="00050C81" w:rsidRPr="00050C81">
        <w:t>мя доставки заказов,  индивидуализацию изделий по требованиям заказчика, гибкое регулирование объемов производства, расширение сервисных услуг и ряд других преимуществ.</w:t>
      </w:r>
    </w:p>
    <w:p w:rsidR="007D4E50" w:rsidRPr="007D4E50" w:rsidRDefault="007D4E50" w:rsidP="00CA7CD1">
      <w:pPr>
        <w:numPr>
          <w:ilvl w:val="0"/>
          <w:numId w:val="7"/>
        </w:numPr>
        <w:spacing w:line="360" w:lineRule="auto"/>
        <w:jc w:val="center"/>
        <w:rPr>
          <w:b/>
          <w:sz w:val="28"/>
          <w:szCs w:val="28"/>
        </w:rPr>
      </w:pPr>
      <w:r w:rsidRPr="007D4E50">
        <w:rPr>
          <w:b/>
          <w:sz w:val="28"/>
          <w:szCs w:val="28"/>
        </w:rPr>
        <w:lastRenderedPageBreak/>
        <w:t>Распределение в коммерческой логистике</w:t>
      </w:r>
    </w:p>
    <w:p w:rsidR="007D4E50" w:rsidRDefault="007D4E50" w:rsidP="00461182">
      <w:pPr>
        <w:spacing w:line="360" w:lineRule="auto"/>
        <w:rPr>
          <w:sz w:val="28"/>
          <w:szCs w:val="28"/>
        </w:rPr>
      </w:pPr>
    </w:p>
    <w:p w:rsidR="007D4E50" w:rsidRPr="007D4E50" w:rsidRDefault="007D4E50" w:rsidP="007D4E50">
      <w:pPr>
        <w:spacing w:line="360" w:lineRule="auto"/>
        <w:jc w:val="both"/>
        <w:rPr>
          <w:sz w:val="28"/>
          <w:szCs w:val="28"/>
        </w:rPr>
      </w:pPr>
      <w:bookmarkStart w:id="1" w:name="_Hlt471811176"/>
      <w:bookmarkEnd w:id="1"/>
      <w:r>
        <w:rPr>
          <w:sz w:val="28"/>
          <w:szCs w:val="28"/>
        </w:rPr>
        <w:tab/>
      </w:r>
      <w:r w:rsidRPr="007D4E50">
        <w:rPr>
          <w:sz w:val="28"/>
          <w:szCs w:val="28"/>
        </w:rPr>
        <w:t>Термин «распределение», использованный в названии изуча</w:t>
      </w:r>
      <w:r w:rsidRPr="007D4E50">
        <w:rPr>
          <w:sz w:val="28"/>
          <w:szCs w:val="28"/>
        </w:rPr>
        <w:softHyphen/>
        <w:t>емой фун</w:t>
      </w:r>
      <w:r w:rsidRPr="007D4E50">
        <w:rPr>
          <w:sz w:val="28"/>
          <w:szCs w:val="28"/>
        </w:rPr>
        <w:t>к</w:t>
      </w:r>
      <w:r w:rsidRPr="007D4E50">
        <w:rPr>
          <w:sz w:val="28"/>
          <w:szCs w:val="28"/>
        </w:rPr>
        <w:t>циональной области логистики, имеет широкое при</w:t>
      </w:r>
      <w:r w:rsidRPr="007D4E50">
        <w:rPr>
          <w:sz w:val="28"/>
          <w:szCs w:val="28"/>
        </w:rPr>
        <w:softHyphen/>
        <w:t xml:space="preserve">менение как в науке, так и в практике. </w:t>
      </w:r>
      <w:r>
        <w:rPr>
          <w:sz w:val="28"/>
          <w:szCs w:val="28"/>
        </w:rPr>
        <w:t xml:space="preserve"> </w:t>
      </w:r>
      <w:r w:rsidRPr="007D4E50">
        <w:rPr>
          <w:sz w:val="28"/>
          <w:szCs w:val="28"/>
        </w:rPr>
        <w:t>В логистике под распределением понимается физическое, ощутимое, вещественное содержание этого процесса. Закономерности, связанные с ра</w:t>
      </w:r>
      <w:r w:rsidRPr="007D4E50">
        <w:rPr>
          <w:sz w:val="28"/>
          <w:szCs w:val="28"/>
        </w:rPr>
        <w:t>с</w:t>
      </w:r>
      <w:r w:rsidRPr="007D4E50">
        <w:rPr>
          <w:sz w:val="28"/>
          <w:szCs w:val="28"/>
        </w:rPr>
        <w:t>пределением прав собственности, здесь также принимаются во внимание, одн</w:t>
      </w:r>
      <w:r w:rsidRPr="007D4E50">
        <w:rPr>
          <w:sz w:val="28"/>
          <w:szCs w:val="28"/>
        </w:rPr>
        <w:t>а</w:t>
      </w:r>
      <w:r w:rsidRPr="007D4E50">
        <w:rPr>
          <w:sz w:val="28"/>
          <w:szCs w:val="28"/>
        </w:rPr>
        <w:t>ко не они являются основ</w:t>
      </w:r>
      <w:r w:rsidRPr="007D4E50">
        <w:rPr>
          <w:sz w:val="28"/>
          <w:szCs w:val="28"/>
        </w:rPr>
        <w:softHyphen/>
        <w:t>ным предметом исследования и оптимизации. Гла</w:t>
      </w:r>
      <w:r w:rsidRPr="007D4E50">
        <w:rPr>
          <w:sz w:val="28"/>
          <w:szCs w:val="28"/>
        </w:rPr>
        <w:t>в</w:t>
      </w:r>
      <w:r w:rsidRPr="007D4E50">
        <w:rPr>
          <w:sz w:val="28"/>
          <w:szCs w:val="28"/>
        </w:rPr>
        <w:t>ным предме</w:t>
      </w:r>
      <w:r w:rsidRPr="007D4E50">
        <w:rPr>
          <w:sz w:val="28"/>
          <w:szCs w:val="28"/>
        </w:rPr>
        <w:softHyphen/>
        <w:t>том изучения в распределительной логистике является рациона</w:t>
      </w:r>
      <w:r w:rsidRPr="007D4E50">
        <w:rPr>
          <w:sz w:val="28"/>
          <w:szCs w:val="28"/>
        </w:rPr>
        <w:softHyphen/>
        <w:t>лизация процесса физического распределения имеющегося запа</w:t>
      </w:r>
      <w:r w:rsidRPr="007D4E50">
        <w:rPr>
          <w:sz w:val="28"/>
          <w:szCs w:val="28"/>
        </w:rPr>
        <w:softHyphen/>
        <w:t>са материалов. Как упаковать продукцию, по какому маршруту направить, нужна ли сеть скл</w:t>
      </w:r>
      <w:r w:rsidRPr="007D4E50">
        <w:rPr>
          <w:sz w:val="28"/>
          <w:szCs w:val="28"/>
        </w:rPr>
        <w:t>а</w:t>
      </w:r>
      <w:r w:rsidRPr="007D4E50">
        <w:rPr>
          <w:sz w:val="28"/>
          <w:szCs w:val="28"/>
        </w:rPr>
        <w:t xml:space="preserve">дов (если да, то какая?), нужны ли посредники </w:t>
      </w:r>
      <w:r w:rsidR="00AC2DEC">
        <w:rPr>
          <w:sz w:val="28"/>
          <w:szCs w:val="28"/>
        </w:rPr>
        <w:t>-</w:t>
      </w:r>
      <w:r w:rsidRPr="007D4E50">
        <w:rPr>
          <w:sz w:val="28"/>
          <w:szCs w:val="28"/>
        </w:rPr>
        <w:t xml:space="preserve"> вот примерные задачи, реша</w:t>
      </w:r>
      <w:r w:rsidRPr="007D4E50">
        <w:rPr>
          <w:sz w:val="28"/>
          <w:szCs w:val="28"/>
        </w:rPr>
        <w:t>е</w:t>
      </w:r>
      <w:r w:rsidRPr="007D4E50">
        <w:rPr>
          <w:sz w:val="28"/>
          <w:szCs w:val="28"/>
        </w:rPr>
        <w:t>мые распредели</w:t>
      </w:r>
      <w:r w:rsidRPr="007D4E50">
        <w:rPr>
          <w:sz w:val="28"/>
          <w:szCs w:val="28"/>
        </w:rPr>
        <w:softHyphen/>
        <w:t>тельной логистикой.</w:t>
      </w:r>
    </w:p>
    <w:p w:rsidR="007D4E50" w:rsidRPr="007D4E50" w:rsidRDefault="007D4E50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D4E50">
        <w:rPr>
          <w:sz w:val="28"/>
          <w:szCs w:val="28"/>
        </w:rPr>
        <w:t>Логистика изучает и осуществляет сквозное управление ма</w:t>
      </w:r>
      <w:r w:rsidRPr="007D4E50">
        <w:rPr>
          <w:sz w:val="28"/>
          <w:szCs w:val="28"/>
        </w:rPr>
        <w:softHyphen/>
        <w:t>териальными потоками, поэтому решать различные задачи рас</w:t>
      </w:r>
      <w:r w:rsidRPr="007D4E50">
        <w:rPr>
          <w:sz w:val="28"/>
          <w:szCs w:val="28"/>
        </w:rPr>
        <w:softHyphen/>
        <w:t xml:space="preserve">пределительного характера, </w:t>
      </w:r>
      <w:r w:rsidRPr="007D4E50">
        <w:rPr>
          <w:iCs/>
          <w:sz w:val="28"/>
          <w:szCs w:val="28"/>
        </w:rPr>
        <w:t>то есть делить что-либо между кем-либо,</w:t>
      </w:r>
      <w:r w:rsidRPr="007D4E50">
        <w:rPr>
          <w:sz w:val="28"/>
          <w:szCs w:val="28"/>
        </w:rPr>
        <w:t xml:space="preserve"> здесь приходится на всех этапах</w:t>
      </w:r>
      <w:r w:rsidR="00AC2DEC" w:rsidRPr="00AC2DEC">
        <w:rPr>
          <w:sz w:val="28"/>
          <w:szCs w:val="28"/>
        </w:rPr>
        <w:t>[</w:t>
      </w:r>
      <w:r w:rsidR="00AC2DEC">
        <w:rPr>
          <w:sz w:val="28"/>
          <w:szCs w:val="28"/>
        </w:rPr>
        <w:t>2</w:t>
      </w:r>
      <w:r w:rsidR="00AC2DEC" w:rsidRPr="00AC2DEC">
        <w:rPr>
          <w:sz w:val="28"/>
          <w:szCs w:val="28"/>
        </w:rPr>
        <w:t xml:space="preserve">, стр. </w:t>
      </w:r>
      <w:r w:rsidR="00AC2DEC">
        <w:rPr>
          <w:sz w:val="28"/>
          <w:szCs w:val="28"/>
        </w:rPr>
        <w:t>128</w:t>
      </w:r>
      <w:r w:rsidR="00AC2DEC" w:rsidRPr="00AC2DEC">
        <w:rPr>
          <w:sz w:val="28"/>
          <w:szCs w:val="28"/>
        </w:rPr>
        <w:t>]</w:t>
      </w:r>
      <w:r w:rsidRPr="007D4E50">
        <w:rPr>
          <w:sz w:val="28"/>
          <w:szCs w:val="28"/>
        </w:rPr>
        <w:t>:</w:t>
      </w:r>
    </w:p>
    <w:p w:rsidR="007D4E50" w:rsidRPr="007D4E50" w:rsidRDefault="007D4E50" w:rsidP="00CA7CD1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D4E50">
        <w:rPr>
          <w:sz w:val="28"/>
          <w:szCs w:val="28"/>
        </w:rPr>
        <w:t>распределяются заказы между различными поставщиками при закупке товаров;</w:t>
      </w:r>
    </w:p>
    <w:p w:rsidR="007D4E50" w:rsidRPr="007D4E50" w:rsidRDefault="007D4E50" w:rsidP="00CA7CD1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D4E50">
        <w:rPr>
          <w:sz w:val="28"/>
          <w:szCs w:val="28"/>
        </w:rPr>
        <w:t>распределяются грузы по местам хранения при поступле</w:t>
      </w:r>
      <w:r w:rsidRPr="007D4E50">
        <w:rPr>
          <w:sz w:val="28"/>
          <w:szCs w:val="28"/>
        </w:rPr>
        <w:softHyphen/>
        <w:t>нии на предпр</w:t>
      </w:r>
      <w:r w:rsidRPr="007D4E50">
        <w:rPr>
          <w:sz w:val="28"/>
          <w:szCs w:val="28"/>
        </w:rPr>
        <w:t>и</w:t>
      </w:r>
      <w:r w:rsidRPr="007D4E50">
        <w:rPr>
          <w:sz w:val="28"/>
          <w:szCs w:val="28"/>
        </w:rPr>
        <w:t>ятие;</w:t>
      </w:r>
    </w:p>
    <w:p w:rsidR="007D4E50" w:rsidRPr="007D4E50" w:rsidRDefault="007D4E50" w:rsidP="00CA7CD1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D4E50">
        <w:rPr>
          <w:sz w:val="28"/>
          <w:szCs w:val="28"/>
        </w:rPr>
        <w:t>распределяются материальные запасы между различными участками пр</w:t>
      </w:r>
      <w:r w:rsidRPr="007D4E50">
        <w:rPr>
          <w:sz w:val="28"/>
          <w:szCs w:val="28"/>
        </w:rPr>
        <w:t>о</w:t>
      </w:r>
      <w:r w:rsidRPr="007D4E50">
        <w:rPr>
          <w:sz w:val="28"/>
          <w:szCs w:val="28"/>
        </w:rPr>
        <w:t>изводства;</w:t>
      </w:r>
    </w:p>
    <w:p w:rsidR="007D4E50" w:rsidRPr="007D4E50" w:rsidRDefault="007D4E50" w:rsidP="00CA7CD1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D4E50">
        <w:rPr>
          <w:sz w:val="28"/>
          <w:szCs w:val="28"/>
        </w:rPr>
        <w:t>распределяются материальные потоки в процессе продажи и т. д.</w:t>
      </w:r>
    </w:p>
    <w:p w:rsidR="0005660D" w:rsidRPr="0005660D" w:rsidRDefault="0005660D" w:rsidP="000566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Для того чтобы очертить границы распределительной логи</w:t>
      </w:r>
      <w:r w:rsidR="007D4E50" w:rsidRPr="007D4E50">
        <w:rPr>
          <w:sz w:val="28"/>
          <w:szCs w:val="28"/>
        </w:rPr>
        <w:softHyphen/>
        <w:t>стики, необх</w:t>
      </w:r>
      <w:r w:rsidR="007D4E50" w:rsidRPr="007D4E50">
        <w:rPr>
          <w:sz w:val="28"/>
          <w:szCs w:val="28"/>
        </w:rPr>
        <w:t>о</w:t>
      </w:r>
      <w:r w:rsidR="007D4E50" w:rsidRPr="007D4E50">
        <w:rPr>
          <w:sz w:val="28"/>
          <w:szCs w:val="28"/>
        </w:rPr>
        <w:t>димо рассмотреть схему процесса воспроизводства капитала, который, как и</w:t>
      </w:r>
      <w:r w:rsidR="007D4E50" w:rsidRPr="007D4E50">
        <w:rPr>
          <w:sz w:val="28"/>
          <w:szCs w:val="28"/>
        </w:rPr>
        <w:t>з</w:t>
      </w:r>
      <w:r w:rsidR="007D4E50" w:rsidRPr="007D4E50">
        <w:rPr>
          <w:sz w:val="28"/>
          <w:szCs w:val="28"/>
        </w:rPr>
        <w:t xml:space="preserve">вестно, имеет три стадии (рис. </w:t>
      </w:r>
      <w:r>
        <w:rPr>
          <w:sz w:val="28"/>
          <w:szCs w:val="28"/>
        </w:rPr>
        <w:t>4</w:t>
      </w:r>
      <w:r w:rsidR="007D4E50" w:rsidRPr="007D4E50">
        <w:rPr>
          <w:sz w:val="28"/>
          <w:szCs w:val="28"/>
        </w:rPr>
        <w:t>)</w:t>
      </w:r>
      <w:r w:rsidR="00AC2DEC" w:rsidRPr="00AC2DEC">
        <w:t xml:space="preserve"> </w:t>
      </w:r>
      <w:r w:rsidR="00AC2DEC" w:rsidRPr="00AC2DEC">
        <w:rPr>
          <w:sz w:val="28"/>
          <w:szCs w:val="28"/>
        </w:rPr>
        <w:t xml:space="preserve">[3, стр. </w:t>
      </w:r>
      <w:r w:rsidR="00AC2DEC">
        <w:rPr>
          <w:sz w:val="28"/>
          <w:szCs w:val="28"/>
        </w:rPr>
        <w:t>121</w:t>
      </w:r>
      <w:r w:rsidR="00AC2DEC" w:rsidRPr="00AC2DEC">
        <w:rPr>
          <w:sz w:val="28"/>
          <w:szCs w:val="28"/>
        </w:rPr>
        <w:t>]</w:t>
      </w:r>
      <w:r w:rsidR="007D4E50" w:rsidRPr="007D4E50">
        <w:rPr>
          <w:sz w:val="28"/>
          <w:szCs w:val="28"/>
        </w:rPr>
        <w:t>.</w:t>
      </w:r>
      <w:r w:rsidRPr="0005660D">
        <w:rPr>
          <w:sz w:val="28"/>
          <w:szCs w:val="28"/>
        </w:rPr>
        <w:t xml:space="preserve"> Как видно из рис. </w:t>
      </w:r>
      <w:r>
        <w:rPr>
          <w:sz w:val="28"/>
          <w:szCs w:val="28"/>
        </w:rPr>
        <w:t>4</w:t>
      </w:r>
      <w:r w:rsidRPr="0005660D">
        <w:rPr>
          <w:sz w:val="28"/>
          <w:szCs w:val="28"/>
        </w:rPr>
        <w:t>, материал</w:t>
      </w:r>
      <w:r w:rsidRPr="0005660D">
        <w:rPr>
          <w:sz w:val="28"/>
          <w:szCs w:val="28"/>
        </w:rPr>
        <w:t>ь</w:t>
      </w:r>
      <w:r w:rsidRPr="0005660D">
        <w:rPr>
          <w:sz w:val="28"/>
          <w:szCs w:val="28"/>
        </w:rPr>
        <w:t>ные потоки становятся объектом распредели</w:t>
      </w:r>
      <w:r w:rsidRPr="0005660D">
        <w:rPr>
          <w:sz w:val="28"/>
          <w:szCs w:val="28"/>
        </w:rPr>
        <w:softHyphen/>
        <w:t>тельной логистики на стадии ра</w:t>
      </w:r>
      <w:r w:rsidRPr="0005660D">
        <w:rPr>
          <w:sz w:val="28"/>
          <w:szCs w:val="28"/>
        </w:rPr>
        <w:t>с</w:t>
      </w:r>
      <w:r w:rsidRPr="0005660D">
        <w:rPr>
          <w:sz w:val="28"/>
          <w:szCs w:val="28"/>
        </w:rPr>
        <w:t>пределения и реализации готовой продукции.</w:t>
      </w:r>
    </w:p>
    <w:p w:rsidR="007D4E50" w:rsidRPr="007D4E50" w:rsidRDefault="007D4E50" w:rsidP="007D4E50">
      <w:pPr>
        <w:spacing w:line="360" w:lineRule="auto"/>
        <w:jc w:val="both"/>
        <w:rPr>
          <w:sz w:val="28"/>
          <w:szCs w:val="28"/>
        </w:rPr>
      </w:pPr>
    </w:p>
    <w:p w:rsidR="007D4E50" w:rsidRPr="007D4E50" w:rsidRDefault="007D4E50" w:rsidP="007D4E50">
      <w:pPr>
        <w:spacing w:line="360" w:lineRule="auto"/>
        <w:jc w:val="both"/>
        <w:rPr>
          <w:sz w:val="28"/>
          <w:szCs w:val="28"/>
        </w:rPr>
      </w:pPr>
    </w:p>
    <w:p w:rsidR="007D4E50" w:rsidRPr="007D4E50" w:rsidRDefault="007D4E50" w:rsidP="007D4E50">
      <w:pPr>
        <w:spacing w:line="360" w:lineRule="auto"/>
        <w:jc w:val="both"/>
        <w:rPr>
          <w:sz w:val="28"/>
          <w:szCs w:val="28"/>
        </w:rPr>
      </w:pPr>
    </w:p>
    <w:bookmarkStart w:id="2" w:name="_Toc106631532"/>
    <w:bookmarkStart w:id="3" w:name="_Toc106632128"/>
    <w:bookmarkEnd w:id="2"/>
    <w:bookmarkEnd w:id="3"/>
    <w:p w:rsidR="007D4E50" w:rsidRPr="007D4E50" w:rsidRDefault="00783285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129" editas="canvas" style="width:467.4pt;height:88.35pt;mso-position-horizontal-relative:char;mso-position-vertical-relative:line" coordorigin="2323,633" coordsize="7182,1366">
            <o:lock v:ext="edit" aspectratio="t"/>
            <v:shape id="_x0000_s1130" type="#_x0000_t75" style="position:absolute;left:2323;top:633;width:7182;height:1366" o:preferrelative="f">
              <v:fill o:detectmouseclick="t"/>
              <v:path o:extrusionok="t" o:connecttype="none"/>
              <o:lock v:ext="edit" text="t"/>
            </v:shape>
            <v:line id="_x0000_s1131" style="position:absolute" from="2717,897" to="3681,899">
              <v:stroke endarrow="block"/>
            </v:line>
            <v:line id="_x0000_s1132" style="position:absolute" from="4162,897" to="5126,899">
              <v:stroke endarrow="block"/>
            </v:line>
            <v:line id="_x0000_s1133" style="position:absolute" from="5783,897" to="6746,900">
              <v:stroke endarrow="block"/>
            </v:line>
            <v:line id="_x0000_s1134" style="position:absolute" from="7753,897" to="8718,900">
              <v:stroke endarrow="block"/>
            </v:line>
            <v:rect id="_x0000_s1135" style="position:absolute;left:2323;top:765;width:393;height:353" stroked="f">
              <v:textbox>
                <w:txbxContent>
                  <w:p w:rsidR="009D24F8" w:rsidRPr="00DB73AE" w:rsidRDefault="009D24F8" w:rsidP="007D4E50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DB73AE">
                      <w:rPr>
                        <w:b/>
                        <w:bCs/>
                        <w:sz w:val="24"/>
                        <w:szCs w:val="24"/>
                      </w:rPr>
                      <w:t>Д</w:t>
                    </w:r>
                  </w:p>
                </w:txbxContent>
              </v:textbox>
            </v:rect>
            <v:rect id="_x0000_s1136" style="position:absolute;left:8848;top:765;width:438;height:441" stroked="f">
              <v:textbox>
                <w:txbxContent>
                  <w:p w:rsidR="009D24F8" w:rsidRPr="00DB73AE" w:rsidRDefault="009D24F8" w:rsidP="007D4E50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DB73AE">
                      <w:rPr>
                        <w:b/>
                        <w:bCs/>
                        <w:sz w:val="24"/>
                        <w:szCs w:val="24"/>
                      </w:rPr>
                      <w:t>Д</w:t>
                    </w:r>
                    <w:r w:rsidRPr="00DB73AE">
                      <w:rPr>
                        <w:b/>
                        <w:bCs/>
                        <w:sz w:val="24"/>
                        <w:szCs w:val="24"/>
                        <w:vertAlign w:val="superscript"/>
                      </w:rPr>
                      <w:t>1</w:t>
                    </w:r>
                  </w:p>
                </w:txbxContent>
              </v:textbox>
            </v:rect>
            <v:rect id="_x0000_s1137" style="position:absolute;left:3768;top:765;width:394;height:353" stroked="f">
              <v:textbox>
                <w:txbxContent>
                  <w:p w:rsidR="009D24F8" w:rsidRPr="00DB73AE" w:rsidRDefault="009D24F8" w:rsidP="007D4E50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Т</w:t>
                    </w:r>
                  </w:p>
                </w:txbxContent>
              </v:textbox>
            </v:rect>
            <v:rect id="_x0000_s1138" style="position:absolute;left:5301;top:765;width:394;height:353" stroked="f">
              <v:textbox>
                <w:txbxContent>
                  <w:p w:rsidR="009D24F8" w:rsidRPr="00DB73AE" w:rsidRDefault="009D24F8" w:rsidP="007D4E50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П</w:t>
                    </w:r>
                  </w:p>
                </w:txbxContent>
              </v:textbox>
            </v:rect>
            <v:rect id="_x0000_s1139" style="position:absolute;left:7053;top:765;width:438;height:353" stroked="f">
              <v:textbox>
                <w:txbxContent>
                  <w:p w:rsidR="009D24F8" w:rsidRPr="00DB73AE" w:rsidRDefault="009D24F8" w:rsidP="007D4E50">
                    <w:pPr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Т</w:t>
                    </w:r>
                    <w:r w:rsidRPr="00DB73AE">
                      <w:rPr>
                        <w:b/>
                        <w:bCs/>
                        <w:sz w:val="24"/>
                        <w:szCs w:val="24"/>
                        <w:vertAlign w:val="superscript"/>
                      </w:rPr>
                      <w:t>1</w:t>
                    </w:r>
                  </w:p>
                </w:txbxContent>
              </v:textbox>
            </v:rect>
            <v:rect id="_x0000_s1140" style="position:absolute;left:2586;top:1338;width:1105;height:573" stroked="f">
              <v:textbox>
                <w:txbxContent>
                  <w:p w:rsidR="009D24F8" w:rsidRDefault="009D24F8" w:rsidP="007D4E50">
                    <w:pPr>
                      <w:jc w:val="center"/>
                    </w:pPr>
                    <w:r>
                      <w:t>Закупочная логистика</w:t>
                    </w:r>
                  </w:p>
                </w:txbxContent>
              </v:textbox>
            </v:rect>
            <v:rect id="_x0000_s1141" style="position:absolute;left:4688;top:1294;width:1445;height:573" stroked="f">
              <v:textbox>
                <w:txbxContent>
                  <w:p w:rsidR="009D24F8" w:rsidRDefault="009D24F8" w:rsidP="007D4E50">
                    <w:pPr>
                      <w:jc w:val="center"/>
                    </w:pPr>
                    <w:r>
                      <w:t>Производственная логистика</w:t>
                    </w:r>
                  </w:p>
                </w:txbxContent>
              </v:textbox>
            </v:rect>
            <v:rect id="_x0000_s1142" style="position:absolute;left:7403;top:1294;width:1576;height:573" stroked="f">
              <v:textbox>
                <w:txbxContent>
                  <w:p w:rsidR="009D24F8" w:rsidRDefault="009D24F8" w:rsidP="007D4E50">
                    <w:pPr>
                      <w:jc w:val="center"/>
                    </w:pPr>
                    <w:r>
                      <w:t>Распределительная  логистика</w:t>
                    </w:r>
                  </w:p>
                </w:txbxContent>
              </v:textbox>
            </v:rect>
            <w10:anchorlock/>
          </v:group>
        </w:pict>
      </w:r>
    </w:p>
    <w:p w:rsidR="0005660D" w:rsidRDefault="007D4E50" w:rsidP="0005660D">
      <w:pPr>
        <w:spacing w:line="360" w:lineRule="auto"/>
        <w:jc w:val="center"/>
        <w:rPr>
          <w:sz w:val="28"/>
          <w:szCs w:val="28"/>
        </w:rPr>
      </w:pPr>
      <w:bookmarkStart w:id="4" w:name="_Toc106631533"/>
      <w:bookmarkStart w:id="5" w:name="_Toc106632129"/>
      <w:r w:rsidRPr="007D4E50">
        <w:rPr>
          <w:sz w:val="28"/>
          <w:szCs w:val="28"/>
        </w:rPr>
        <w:t xml:space="preserve">Рис. </w:t>
      </w:r>
      <w:r w:rsidR="0005660D">
        <w:rPr>
          <w:sz w:val="28"/>
          <w:szCs w:val="28"/>
        </w:rPr>
        <w:t>4</w:t>
      </w:r>
      <w:r w:rsidRPr="007D4E50">
        <w:rPr>
          <w:sz w:val="28"/>
          <w:szCs w:val="28"/>
        </w:rPr>
        <w:t xml:space="preserve"> Процесс воспроизводства капитала и функциональные области </w:t>
      </w:r>
    </w:p>
    <w:p w:rsidR="007D4E50" w:rsidRPr="007D4E50" w:rsidRDefault="007D4E50" w:rsidP="0005660D">
      <w:pPr>
        <w:spacing w:line="360" w:lineRule="auto"/>
        <w:jc w:val="center"/>
        <w:rPr>
          <w:sz w:val="28"/>
          <w:szCs w:val="28"/>
        </w:rPr>
      </w:pPr>
      <w:r w:rsidRPr="007D4E50">
        <w:rPr>
          <w:sz w:val="28"/>
          <w:szCs w:val="28"/>
        </w:rPr>
        <w:t>логистики</w:t>
      </w:r>
      <w:bookmarkEnd w:id="4"/>
      <w:bookmarkEnd w:id="5"/>
    </w:p>
    <w:p w:rsidR="007D4E50" w:rsidRPr="0005660D" w:rsidRDefault="0005660D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Распределительная логистика изучает последний этап (не в отрыве, а в глубокой системной взаимосвязи с предыдущими этапами), то есть представл</w:t>
      </w:r>
      <w:r w:rsidR="007D4E50" w:rsidRPr="007D4E50">
        <w:rPr>
          <w:sz w:val="28"/>
          <w:szCs w:val="28"/>
        </w:rPr>
        <w:t>я</w:t>
      </w:r>
      <w:r w:rsidR="007D4E50" w:rsidRPr="007D4E50">
        <w:rPr>
          <w:sz w:val="28"/>
          <w:szCs w:val="28"/>
        </w:rPr>
        <w:t>ет со</w:t>
      </w:r>
      <w:r w:rsidR="007D4E50" w:rsidRPr="007D4E50">
        <w:rPr>
          <w:sz w:val="28"/>
          <w:szCs w:val="28"/>
        </w:rPr>
        <w:softHyphen/>
        <w:t xml:space="preserve">бой </w:t>
      </w:r>
      <w:r w:rsidR="007D4E50" w:rsidRPr="0005660D">
        <w:rPr>
          <w:iCs/>
          <w:sz w:val="28"/>
          <w:szCs w:val="28"/>
        </w:rPr>
        <w:t>науку (деятельность) о планировании, контроле и упра</w:t>
      </w:r>
      <w:r w:rsidR="007D4E50" w:rsidRPr="0005660D">
        <w:rPr>
          <w:iCs/>
          <w:sz w:val="28"/>
          <w:szCs w:val="28"/>
        </w:rPr>
        <w:softHyphen/>
        <w:t>влении тран</w:t>
      </w:r>
      <w:r w:rsidR="007D4E50" w:rsidRPr="0005660D">
        <w:rPr>
          <w:iCs/>
          <w:sz w:val="28"/>
          <w:szCs w:val="28"/>
        </w:rPr>
        <w:t>с</w:t>
      </w:r>
      <w:r w:rsidR="007D4E50" w:rsidRPr="0005660D">
        <w:rPr>
          <w:iCs/>
          <w:sz w:val="28"/>
          <w:szCs w:val="28"/>
        </w:rPr>
        <w:t>портированием, складированием и другими мате</w:t>
      </w:r>
      <w:r w:rsidR="007D4E50" w:rsidRPr="0005660D">
        <w:rPr>
          <w:iCs/>
          <w:sz w:val="28"/>
          <w:szCs w:val="28"/>
        </w:rPr>
        <w:softHyphen/>
        <w:t>риальными и не материальн</w:t>
      </w:r>
      <w:r w:rsidR="007D4E50" w:rsidRPr="0005660D">
        <w:rPr>
          <w:iCs/>
          <w:sz w:val="28"/>
          <w:szCs w:val="28"/>
        </w:rPr>
        <w:t>ы</w:t>
      </w:r>
      <w:r w:rsidR="007D4E50" w:rsidRPr="0005660D">
        <w:rPr>
          <w:iCs/>
          <w:sz w:val="28"/>
          <w:szCs w:val="28"/>
        </w:rPr>
        <w:t>ми операциями, совершаемыми в процессе доведения готовой продукции до потребителя в соот</w:t>
      </w:r>
      <w:r w:rsidR="007D4E50" w:rsidRPr="0005660D">
        <w:rPr>
          <w:iCs/>
          <w:sz w:val="28"/>
          <w:szCs w:val="28"/>
        </w:rPr>
        <w:softHyphen/>
        <w:t>ветствии с интересами и требованиями последнего, а также передачи, хранения и обработки соответствующей информа</w:t>
      </w:r>
      <w:r w:rsidR="007D4E50" w:rsidRPr="0005660D">
        <w:rPr>
          <w:iCs/>
          <w:sz w:val="28"/>
          <w:szCs w:val="28"/>
        </w:rPr>
        <w:softHyphen/>
        <w:t>ции.</w:t>
      </w:r>
    </w:p>
    <w:p w:rsidR="007D4E50" w:rsidRPr="0005660D" w:rsidRDefault="0005660D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5660D">
        <w:rPr>
          <w:b/>
          <w:sz w:val="28"/>
          <w:szCs w:val="28"/>
        </w:rPr>
        <w:t>Р</w:t>
      </w:r>
      <w:r w:rsidR="007D4E50" w:rsidRPr="0005660D">
        <w:rPr>
          <w:b/>
          <w:bCs/>
          <w:sz w:val="28"/>
          <w:szCs w:val="28"/>
        </w:rPr>
        <w:t>аспределительная логистика</w:t>
      </w:r>
      <w:r w:rsidR="007D4E50" w:rsidRPr="0005660D">
        <w:rPr>
          <w:bCs/>
          <w:sz w:val="28"/>
          <w:szCs w:val="28"/>
        </w:rPr>
        <w:t xml:space="preserve"> — это комплекс взаимосвязанных фун</w:t>
      </w:r>
      <w:r w:rsidR="007D4E50" w:rsidRPr="0005660D">
        <w:rPr>
          <w:bCs/>
          <w:sz w:val="28"/>
          <w:szCs w:val="28"/>
        </w:rPr>
        <w:t>к</w:t>
      </w:r>
      <w:r w:rsidR="007D4E50" w:rsidRPr="0005660D">
        <w:rPr>
          <w:bCs/>
          <w:sz w:val="28"/>
          <w:szCs w:val="28"/>
        </w:rPr>
        <w:t>ций, реализуемых в процессе распределения материального потока между ра</w:t>
      </w:r>
      <w:r w:rsidR="007D4E50" w:rsidRPr="0005660D">
        <w:rPr>
          <w:bCs/>
          <w:sz w:val="28"/>
          <w:szCs w:val="28"/>
        </w:rPr>
        <w:t>з</w:t>
      </w:r>
      <w:r w:rsidR="007D4E50" w:rsidRPr="0005660D">
        <w:rPr>
          <w:bCs/>
          <w:sz w:val="28"/>
          <w:szCs w:val="28"/>
        </w:rPr>
        <w:t>личными оптовыми покупателями, то есть в процес</w:t>
      </w:r>
      <w:r w:rsidR="007D4E50" w:rsidRPr="0005660D">
        <w:rPr>
          <w:bCs/>
          <w:sz w:val="28"/>
          <w:szCs w:val="28"/>
        </w:rPr>
        <w:softHyphen/>
        <w:t>се оптовой продажи тов</w:t>
      </w:r>
      <w:r w:rsidR="007D4E50" w:rsidRPr="0005660D">
        <w:rPr>
          <w:bCs/>
          <w:sz w:val="28"/>
          <w:szCs w:val="28"/>
        </w:rPr>
        <w:t>а</w:t>
      </w:r>
      <w:r w:rsidR="007D4E50" w:rsidRPr="0005660D">
        <w:rPr>
          <w:bCs/>
          <w:sz w:val="28"/>
          <w:szCs w:val="28"/>
        </w:rPr>
        <w:t>ров</w:t>
      </w:r>
      <w:r w:rsidR="00AC2DEC" w:rsidRPr="00AC2DEC">
        <w:rPr>
          <w:bCs/>
          <w:sz w:val="28"/>
          <w:szCs w:val="28"/>
        </w:rPr>
        <w:t>[</w:t>
      </w:r>
      <w:r w:rsidR="00AC2DEC">
        <w:rPr>
          <w:bCs/>
          <w:sz w:val="28"/>
          <w:szCs w:val="28"/>
        </w:rPr>
        <w:t>4</w:t>
      </w:r>
      <w:r w:rsidR="00AC2DEC" w:rsidRPr="00AC2DEC">
        <w:rPr>
          <w:bCs/>
          <w:sz w:val="28"/>
          <w:szCs w:val="28"/>
        </w:rPr>
        <w:t xml:space="preserve">, стр. </w:t>
      </w:r>
      <w:r w:rsidR="00AC2DEC">
        <w:rPr>
          <w:bCs/>
          <w:sz w:val="28"/>
          <w:szCs w:val="28"/>
        </w:rPr>
        <w:t>1</w:t>
      </w:r>
      <w:r w:rsidR="005140F1">
        <w:rPr>
          <w:bCs/>
          <w:sz w:val="28"/>
          <w:szCs w:val="28"/>
        </w:rPr>
        <w:t>18</w:t>
      </w:r>
      <w:r w:rsidR="00AC2DEC" w:rsidRPr="00AC2DEC">
        <w:rPr>
          <w:bCs/>
          <w:sz w:val="28"/>
          <w:szCs w:val="28"/>
        </w:rPr>
        <w:t>]</w:t>
      </w:r>
      <w:r w:rsidR="007D4E50" w:rsidRPr="0005660D">
        <w:rPr>
          <w:bCs/>
          <w:sz w:val="28"/>
          <w:szCs w:val="28"/>
        </w:rPr>
        <w:t>.</w:t>
      </w:r>
    </w:p>
    <w:p w:rsidR="007D4E50" w:rsidRPr="0005660D" w:rsidRDefault="0005660D" w:rsidP="007D4E50">
      <w:pPr>
        <w:spacing w:line="360" w:lineRule="auto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7D4E50" w:rsidRPr="0005660D">
        <w:rPr>
          <w:iCs/>
          <w:sz w:val="28"/>
          <w:szCs w:val="28"/>
        </w:rPr>
        <w:t xml:space="preserve">Объект изучения в распределительной логистике </w:t>
      </w:r>
      <w:r>
        <w:rPr>
          <w:iCs/>
          <w:sz w:val="28"/>
          <w:szCs w:val="28"/>
        </w:rPr>
        <w:t xml:space="preserve">- </w:t>
      </w:r>
      <w:r w:rsidR="007D4E50" w:rsidRPr="0005660D">
        <w:rPr>
          <w:iCs/>
          <w:sz w:val="28"/>
          <w:szCs w:val="28"/>
        </w:rPr>
        <w:t>мате</w:t>
      </w:r>
      <w:r w:rsidR="007D4E50" w:rsidRPr="0005660D">
        <w:rPr>
          <w:iCs/>
          <w:sz w:val="28"/>
          <w:szCs w:val="28"/>
        </w:rPr>
        <w:softHyphen/>
        <w:t>риальный поток на стадии движения от поставщика к потре</w:t>
      </w:r>
      <w:r w:rsidR="007D4E50" w:rsidRPr="0005660D">
        <w:rPr>
          <w:iCs/>
          <w:sz w:val="28"/>
          <w:szCs w:val="28"/>
        </w:rPr>
        <w:softHyphen/>
        <w:t xml:space="preserve">бителю. Предмет изучения </w:t>
      </w:r>
      <w:r>
        <w:rPr>
          <w:iCs/>
          <w:sz w:val="28"/>
          <w:szCs w:val="28"/>
        </w:rPr>
        <w:t>-</w:t>
      </w:r>
      <w:r w:rsidR="007D4E50" w:rsidRPr="0005660D">
        <w:rPr>
          <w:iCs/>
          <w:sz w:val="28"/>
          <w:szCs w:val="28"/>
        </w:rPr>
        <w:t xml:space="preserve"> раци</w:t>
      </w:r>
      <w:r w:rsidR="007D4E50" w:rsidRPr="0005660D">
        <w:rPr>
          <w:iCs/>
          <w:sz w:val="28"/>
          <w:szCs w:val="28"/>
        </w:rPr>
        <w:t>о</w:t>
      </w:r>
      <w:r w:rsidR="007D4E50" w:rsidRPr="0005660D">
        <w:rPr>
          <w:iCs/>
          <w:sz w:val="28"/>
          <w:szCs w:val="28"/>
        </w:rPr>
        <w:t>нализация процесса физи</w:t>
      </w:r>
      <w:r w:rsidR="007D4E50" w:rsidRPr="0005660D">
        <w:rPr>
          <w:iCs/>
          <w:sz w:val="28"/>
          <w:szCs w:val="28"/>
        </w:rPr>
        <w:softHyphen/>
        <w:t>ческого продвижения продукта к потребителю.</w:t>
      </w:r>
    </w:p>
    <w:p w:rsidR="007D4E50" w:rsidRPr="007D4E50" w:rsidRDefault="00EA1CC6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Распределительная логистика охватывает весь комплекс за</w:t>
      </w:r>
      <w:r w:rsidR="007D4E50" w:rsidRPr="007D4E50">
        <w:rPr>
          <w:sz w:val="28"/>
          <w:szCs w:val="28"/>
        </w:rPr>
        <w:softHyphen/>
        <w:t>дач по упра</w:t>
      </w:r>
      <w:r w:rsidR="007D4E50" w:rsidRPr="007D4E50">
        <w:rPr>
          <w:sz w:val="28"/>
          <w:szCs w:val="28"/>
        </w:rPr>
        <w:t>в</w:t>
      </w:r>
      <w:r w:rsidR="007D4E50" w:rsidRPr="007D4E50">
        <w:rPr>
          <w:sz w:val="28"/>
          <w:szCs w:val="28"/>
        </w:rPr>
        <w:t>лению материальным потоком на участке постав</w:t>
      </w:r>
      <w:r w:rsidR="007D4E50" w:rsidRPr="007D4E50">
        <w:rPr>
          <w:sz w:val="28"/>
          <w:szCs w:val="28"/>
        </w:rPr>
        <w:softHyphen/>
        <w:t xml:space="preserve">щик </w:t>
      </w:r>
      <w:r w:rsidR="005140F1">
        <w:rPr>
          <w:sz w:val="28"/>
          <w:szCs w:val="28"/>
        </w:rPr>
        <w:t>-</w:t>
      </w:r>
      <w:r w:rsidR="007D4E50" w:rsidRPr="007D4E50">
        <w:rPr>
          <w:sz w:val="28"/>
          <w:szCs w:val="28"/>
        </w:rPr>
        <w:t xml:space="preserve"> потребитель, начиная от момента постановки задачи ре</w:t>
      </w:r>
      <w:r w:rsidR="007D4E50" w:rsidRPr="007D4E50">
        <w:rPr>
          <w:sz w:val="28"/>
          <w:szCs w:val="28"/>
        </w:rPr>
        <w:softHyphen/>
        <w:t>ализации и заканчивая моментом выхода поста</w:t>
      </w:r>
      <w:r w:rsidR="007D4E50" w:rsidRPr="007D4E50">
        <w:rPr>
          <w:sz w:val="28"/>
          <w:szCs w:val="28"/>
        </w:rPr>
        <w:t>в</w:t>
      </w:r>
      <w:r w:rsidR="007D4E50" w:rsidRPr="007D4E50">
        <w:rPr>
          <w:sz w:val="28"/>
          <w:szCs w:val="28"/>
        </w:rPr>
        <w:t>ленного продукта из сферы внимания поставщика. При этом основной удел</w:t>
      </w:r>
      <w:r w:rsidR="007D4E50" w:rsidRPr="007D4E50">
        <w:rPr>
          <w:sz w:val="28"/>
          <w:szCs w:val="28"/>
        </w:rPr>
        <w:t>ь</w:t>
      </w:r>
      <w:r w:rsidR="007D4E50" w:rsidRPr="007D4E50">
        <w:rPr>
          <w:sz w:val="28"/>
          <w:szCs w:val="28"/>
        </w:rPr>
        <w:t>ный вес занимают задачи управления материальными потоками, решае</w:t>
      </w:r>
      <w:r w:rsidR="007D4E50" w:rsidRPr="007D4E50">
        <w:rPr>
          <w:sz w:val="28"/>
          <w:szCs w:val="28"/>
        </w:rPr>
        <w:softHyphen/>
        <w:t>мые в процессе продвижения уже готовой продукции к потреби</w:t>
      </w:r>
      <w:r w:rsidR="007D4E50" w:rsidRPr="007D4E50">
        <w:rPr>
          <w:sz w:val="28"/>
          <w:szCs w:val="28"/>
        </w:rPr>
        <w:softHyphen/>
        <w:t>телю.</w:t>
      </w:r>
    </w:p>
    <w:p w:rsidR="007D4E50" w:rsidRPr="007D4E50" w:rsidRDefault="00EA1CC6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На уровне предприятия, то есть на микро</w:t>
      </w:r>
      <w:r w:rsidR="007D4E50" w:rsidRPr="007D4E50">
        <w:rPr>
          <w:sz w:val="28"/>
          <w:szCs w:val="28"/>
        </w:rPr>
        <w:softHyphen/>
        <w:t>уровне, логистика ставит и р</w:t>
      </w:r>
      <w:r w:rsidR="007D4E50" w:rsidRPr="007D4E50">
        <w:rPr>
          <w:sz w:val="28"/>
          <w:szCs w:val="28"/>
        </w:rPr>
        <w:t>е</w:t>
      </w:r>
      <w:r w:rsidR="007D4E50" w:rsidRPr="007D4E50">
        <w:rPr>
          <w:sz w:val="28"/>
          <w:szCs w:val="28"/>
        </w:rPr>
        <w:t>шает следующие задачи</w:t>
      </w:r>
      <w:r w:rsidR="005140F1" w:rsidRPr="005140F1">
        <w:rPr>
          <w:sz w:val="28"/>
          <w:szCs w:val="28"/>
        </w:rPr>
        <w:t>[</w:t>
      </w:r>
      <w:r w:rsidR="005140F1">
        <w:rPr>
          <w:sz w:val="28"/>
          <w:szCs w:val="28"/>
        </w:rPr>
        <w:t>4</w:t>
      </w:r>
      <w:r w:rsidR="005140F1" w:rsidRPr="005140F1">
        <w:rPr>
          <w:sz w:val="28"/>
          <w:szCs w:val="28"/>
        </w:rPr>
        <w:t xml:space="preserve">, стр. </w:t>
      </w:r>
      <w:r w:rsidR="005140F1">
        <w:rPr>
          <w:sz w:val="28"/>
          <w:szCs w:val="28"/>
        </w:rPr>
        <w:t>119</w:t>
      </w:r>
      <w:r w:rsidR="005140F1" w:rsidRPr="005140F1">
        <w:rPr>
          <w:sz w:val="28"/>
          <w:szCs w:val="28"/>
        </w:rPr>
        <w:t>]</w:t>
      </w:r>
      <w:r w:rsidR="007D4E50" w:rsidRPr="007D4E50">
        <w:rPr>
          <w:sz w:val="28"/>
          <w:szCs w:val="28"/>
        </w:rPr>
        <w:t>:</w:t>
      </w:r>
    </w:p>
    <w:p w:rsidR="007D4E50" w:rsidRPr="00EA1CC6" w:rsidRDefault="007D4E50" w:rsidP="00CA7CD1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EA1CC6">
        <w:rPr>
          <w:sz w:val="28"/>
          <w:szCs w:val="28"/>
        </w:rPr>
        <w:t>планирование процесса реализации;</w:t>
      </w:r>
    </w:p>
    <w:p w:rsidR="007D4E50" w:rsidRPr="00EA1CC6" w:rsidRDefault="007D4E50" w:rsidP="00CA7CD1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EA1CC6">
        <w:rPr>
          <w:sz w:val="28"/>
          <w:szCs w:val="28"/>
        </w:rPr>
        <w:lastRenderedPageBreak/>
        <w:t>организация получения и обработки заказа;</w:t>
      </w:r>
    </w:p>
    <w:p w:rsidR="007D4E50" w:rsidRPr="00EA1CC6" w:rsidRDefault="007D4E50" w:rsidP="00CA7CD1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EA1CC6">
        <w:rPr>
          <w:sz w:val="28"/>
          <w:szCs w:val="28"/>
        </w:rPr>
        <w:t>выбор вида упаковки, принятие решения о комплектации, а также орган</w:t>
      </w:r>
      <w:r w:rsidRPr="00EA1CC6">
        <w:rPr>
          <w:sz w:val="28"/>
          <w:szCs w:val="28"/>
        </w:rPr>
        <w:t>и</w:t>
      </w:r>
      <w:r w:rsidRPr="00EA1CC6">
        <w:rPr>
          <w:sz w:val="28"/>
          <w:szCs w:val="28"/>
        </w:rPr>
        <w:t>зация выполнения других операций, непосред</w:t>
      </w:r>
      <w:r w:rsidRPr="00EA1CC6">
        <w:rPr>
          <w:sz w:val="28"/>
          <w:szCs w:val="28"/>
        </w:rPr>
        <w:softHyphen/>
        <w:t>ственно предшествующих отгрузке;</w:t>
      </w:r>
    </w:p>
    <w:p w:rsidR="007D4E50" w:rsidRPr="00EA1CC6" w:rsidRDefault="007D4E50" w:rsidP="00CA7CD1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EA1CC6">
        <w:rPr>
          <w:sz w:val="28"/>
          <w:szCs w:val="28"/>
        </w:rPr>
        <w:t>организация отгрузки продукции;</w:t>
      </w:r>
    </w:p>
    <w:p w:rsidR="007D4E50" w:rsidRPr="00EA1CC6" w:rsidRDefault="007D4E50" w:rsidP="00CA7CD1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EA1CC6">
        <w:rPr>
          <w:sz w:val="28"/>
          <w:szCs w:val="28"/>
        </w:rPr>
        <w:t>организация доставки и контроль за транспортированием;</w:t>
      </w:r>
    </w:p>
    <w:p w:rsidR="007D4E50" w:rsidRPr="00EA1CC6" w:rsidRDefault="007D4E50" w:rsidP="00CA7CD1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EA1CC6">
        <w:rPr>
          <w:sz w:val="28"/>
          <w:szCs w:val="28"/>
        </w:rPr>
        <w:t xml:space="preserve">организация послереализационного обслуживания. </w:t>
      </w:r>
    </w:p>
    <w:p w:rsidR="007D4E50" w:rsidRPr="007D4E50" w:rsidRDefault="00EA1CC6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На макроуровне к задачам распределительной логистики от</w:t>
      </w:r>
      <w:r w:rsidR="007D4E50" w:rsidRPr="007D4E50">
        <w:rPr>
          <w:sz w:val="28"/>
          <w:szCs w:val="28"/>
        </w:rPr>
        <w:softHyphen/>
        <w:t>носят:</w:t>
      </w:r>
    </w:p>
    <w:p w:rsidR="007D4E50" w:rsidRPr="00EA1CC6" w:rsidRDefault="007D4E50" w:rsidP="00CA7CD1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A1CC6">
        <w:rPr>
          <w:sz w:val="28"/>
          <w:szCs w:val="28"/>
        </w:rPr>
        <w:t>выбор схемы распределения материального потока</w:t>
      </w:r>
    </w:p>
    <w:p w:rsidR="007D4E50" w:rsidRPr="00EA1CC6" w:rsidRDefault="007D4E50" w:rsidP="00CA7CD1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A1CC6">
        <w:rPr>
          <w:sz w:val="28"/>
          <w:szCs w:val="28"/>
        </w:rPr>
        <w:t>определение оптимального количества распределительных центров (складов) на обслуживаемой территории;</w:t>
      </w:r>
    </w:p>
    <w:p w:rsidR="007D4E50" w:rsidRPr="00EA1CC6" w:rsidRDefault="007D4E50" w:rsidP="00CA7CD1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A1CC6">
        <w:rPr>
          <w:sz w:val="28"/>
          <w:szCs w:val="28"/>
        </w:rPr>
        <w:t>определение оптимального места расположения распреде</w:t>
      </w:r>
      <w:r w:rsidRPr="00EA1CC6">
        <w:rPr>
          <w:sz w:val="28"/>
          <w:szCs w:val="28"/>
        </w:rPr>
        <w:softHyphen/>
        <w:t>лительного це</w:t>
      </w:r>
      <w:r w:rsidRPr="00EA1CC6">
        <w:rPr>
          <w:sz w:val="28"/>
          <w:szCs w:val="28"/>
        </w:rPr>
        <w:t>н</w:t>
      </w:r>
      <w:r w:rsidRPr="00EA1CC6">
        <w:rPr>
          <w:sz w:val="28"/>
          <w:szCs w:val="28"/>
        </w:rPr>
        <w:t xml:space="preserve">тра (склада) на обслуживаемой территории; </w:t>
      </w:r>
    </w:p>
    <w:p w:rsidR="007D4E50" w:rsidRPr="00EA1CC6" w:rsidRDefault="007D4E50" w:rsidP="00CA7CD1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A1CC6">
        <w:rPr>
          <w:sz w:val="28"/>
          <w:szCs w:val="28"/>
        </w:rPr>
        <w:t>ряд других задач, связанных с управлением процессом прохождения м</w:t>
      </w:r>
      <w:r w:rsidRPr="00EA1CC6">
        <w:rPr>
          <w:sz w:val="28"/>
          <w:szCs w:val="28"/>
        </w:rPr>
        <w:t>а</w:t>
      </w:r>
      <w:r w:rsidRPr="00EA1CC6">
        <w:rPr>
          <w:sz w:val="28"/>
          <w:szCs w:val="28"/>
        </w:rPr>
        <w:t>териального потока по территории района, обла</w:t>
      </w:r>
      <w:r w:rsidRPr="00EA1CC6">
        <w:rPr>
          <w:sz w:val="28"/>
          <w:szCs w:val="28"/>
        </w:rPr>
        <w:softHyphen/>
        <w:t>сти, страны, материка или всего земного шара.</w:t>
      </w:r>
      <w:r w:rsidRPr="00EA1CC6">
        <w:rPr>
          <w:bCs/>
          <w:sz w:val="28"/>
          <w:szCs w:val="28"/>
        </w:rPr>
        <w:t xml:space="preserve"> </w:t>
      </w:r>
    </w:p>
    <w:p w:rsidR="007D4E50" w:rsidRPr="007D4E50" w:rsidRDefault="00EA1CC6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Материальный   поток исходит либо из источника сырья, либо из прои</w:t>
      </w:r>
      <w:r w:rsidR="007D4E50" w:rsidRPr="007D4E50">
        <w:rPr>
          <w:sz w:val="28"/>
          <w:szCs w:val="28"/>
        </w:rPr>
        <w:t>з</w:t>
      </w:r>
      <w:r w:rsidR="007D4E50" w:rsidRPr="007D4E50">
        <w:rPr>
          <w:sz w:val="28"/>
          <w:szCs w:val="28"/>
        </w:rPr>
        <w:t xml:space="preserve">водства, либо из распределительного центра. </w:t>
      </w:r>
      <w:r>
        <w:rPr>
          <w:sz w:val="28"/>
          <w:szCs w:val="28"/>
        </w:rPr>
        <w:t>П</w:t>
      </w:r>
      <w:r w:rsidR="007D4E50" w:rsidRPr="007D4E50">
        <w:rPr>
          <w:sz w:val="28"/>
          <w:szCs w:val="28"/>
        </w:rPr>
        <w:t>оступает либо на производство, либо в распределительный центр, либо конечному потребителю</w:t>
      </w:r>
      <w:r>
        <w:rPr>
          <w:sz w:val="28"/>
          <w:szCs w:val="28"/>
        </w:rPr>
        <w:t xml:space="preserve">. </w:t>
      </w:r>
      <w:r w:rsidR="007D4E50" w:rsidRPr="007D4E50">
        <w:rPr>
          <w:sz w:val="28"/>
          <w:szCs w:val="28"/>
        </w:rPr>
        <w:t>Во всех случ</w:t>
      </w:r>
      <w:r w:rsidR="007D4E50" w:rsidRPr="007D4E50">
        <w:rPr>
          <w:sz w:val="28"/>
          <w:szCs w:val="28"/>
        </w:rPr>
        <w:t>а</w:t>
      </w:r>
      <w:r w:rsidR="007D4E50" w:rsidRPr="007D4E50">
        <w:rPr>
          <w:sz w:val="28"/>
          <w:szCs w:val="28"/>
        </w:rPr>
        <w:t>ях материальный поток поступает в по</w:t>
      </w:r>
      <w:r w:rsidR="007D4E50" w:rsidRPr="007D4E50">
        <w:rPr>
          <w:sz w:val="28"/>
          <w:szCs w:val="28"/>
        </w:rPr>
        <w:softHyphen/>
        <w:t>требление, которое может быть прои</w:t>
      </w:r>
      <w:r w:rsidR="007D4E50" w:rsidRPr="007D4E50">
        <w:rPr>
          <w:sz w:val="28"/>
          <w:szCs w:val="28"/>
        </w:rPr>
        <w:t>з</w:t>
      </w:r>
      <w:r w:rsidR="007D4E50" w:rsidRPr="007D4E50">
        <w:rPr>
          <w:sz w:val="28"/>
          <w:szCs w:val="28"/>
        </w:rPr>
        <w:t>водственным или непроизводственным.</w:t>
      </w:r>
    </w:p>
    <w:p w:rsidR="007D4E50" w:rsidRPr="007D4E50" w:rsidRDefault="00EA1CC6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 xml:space="preserve">Потребление производственное </w:t>
      </w:r>
      <w:r>
        <w:rPr>
          <w:sz w:val="28"/>
          <w:szCs w:val="28"/>
        </w:rPr>
        <w:t>-</w:t>
      </w:r>
      <w:r w:rsidR="007D4E50" w:rsidRPr="007D4E50">
        <w:rPr>
          <w:sz w:val="28"/>
          <w:szCs w:val="28"/>
        </w:rPr>
        <w:t xml:space="preserve"> это текущее использование обществе</w:t>
      </w:r>
      <w:r w:rsidR="007D4E50" w:rsidRPr="007D4E50">
        <w:rPr>
          <w:sz w:val="28"/>
          <w:szCs w:val="28"/>
        </w:rPr>
        <w:t>н</w:t>
      </w:r>
      <w:r w:rsidR="007D4E50" w:rsidRPr="007D4E50">
        <w:rPr>
          <w:sz w:val="28"/>
          <w:szCs w:val="28"/>
        </w:rPr>
        <w:t>ного продукта на производственные нужды в качестве средств труда и предм</w:t>
      </w:r>
      <w:r w:rsidR="007D4E50" w:rsidRPr="007D4E50">
        <w:rPr>
          <w:sz w:val="28"/>
          <w:szCs w:val="28"/>
        </w:rPr>
        <w:t>е</w:t>
      </w:r>
      <w:r w:rsidR="007D4E50" w:rsidRPr="007D4E50">
        <w:rPr>
          <w:sz w:val="28"/>
          <w:szCs w:val="28"/>
        </w:rPr>
        <w:t>тов труда.</w:t>
      </w:r>
    </w:p>
    <w:p w:rsidR="007D4E50" w:rsidRPr="007D4E50" w:rsidRDefault="00EA1CC6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 xml:space="preserve">Потребление непроизводственное </w:t>
      </w:r>
      <w:r>
        <w:rPr>
          <w:sz w:val="28"/>
          <w:szCs w:val="28"/>
        </w:rPr>
        <w:t>-</w:t>
      </w:r>
      <w:r w:rsidR="007D4E50" w:rsidRPr="007D4E50">
        <w:rPr>
          <w:sz w:val="28"/>
          <w:szCs w:val="28"/>
        </w:rPr>
        <w:t xml:space="preserve"> это текущее использова</w:t>
      </w:r>
      <w:r w:rsidR="007D4E50" w:rsidRPr="007D4E50">
        <w:rPr>
          <w:sz w:val="28"/>
          <w:szCs w:val="28"/>
        </w:rPr>
        <w:softHyphen/>
        <w:t>ние общес</w:t>
      </w:r>
      <w:r w:rsidR="007D4E50" w:rsidRPr="007D4E50">
        <w:rPr>
          <w:sz w:val="28"/>
          <w:szCs w:val="28"/>
        </w:rPr>
        <w:t>т</w:t>
      </w:r>
      <w:r w:rsidR="007D4E50" w:rsidRPr="007D4E50">
        <w:rPr>
          <w:sz w:val="28"/>
          <w:szCs w:val="28"/>
        </w:rPr>
        <w:t>венного продукта на. личное потребление и потребле</w:t>
      </w:r>
      <w:r w:rsidR="007D4E50" w:rsidRPr="007D4E50">
        <w:rPr>
          <w:sz w:val="28"/>
          <w:szCs w:val="28"/>
        </w:rPr>
        <w:softHyphen/>
        <w:t>ние населения в учрежд</w:t>
      </w:r>
      <w:r w:rsidR="007D4E50" w:rsidRPr="007D4E50">
        <w:rPr>
          <w:sz w:val="28"/>
          <w:szCs w:val="28"/>
        </w:rPr>
        <w:t>е</w:t>
      </w:r>
      <w:r w:rsidR="007D4E50" w:rsidRPr="007D4E50">
        <w:rPr>
          <w:sz w:val="28"/>
          <w:szCs w:val="28"/>
        </w:rPr>
        <w:t>ниях и предприятиях непроизводствен</w:t>
      </w:r>
      <w:r w:rsidR="007D4E50" w:rsidRPr="007D4E50">
        <w:rPr>
          <w:sz w:val="28"/>
          <w:szCs w:val="28"/>
        </w:rPr>
        <w:softHyphen/>
        <w:t>ной сферы.</w:t>
      </w:r>
    </w:p>
    <w:p w:rsidR="007D4E50" w:rsidRPr="007D4E50" w:rsidRDefault="00EA1CC6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На всех этапах движения материального потока в пределах логистики происходит его производственное потребление. Лишь на конечном этапе, з</w:t>
      </w:r>
      <w:r w:rsidR="007D4E50" w:rsidRPr="007D4E50">
        <w:rPr>
          <w:sz w:val="28"/>
          <w:szCs w:val="28"/>
        </w:rPr>
        <w:t>а</w:t>
      </w:r>
      <w:r w:rsidR="007D4E50" w:rsidRPr="007D4E50">
        <w:rPr>
          <w:sz w:val="28"/>
          <w:szCs w:val="28"/>
        </w:rPr>
        <w:t>вершающем логистическую цепь, матери</w:t>
      </w:r>
      <w:r w:rsidR="007D4E50" w:rsidRPr="007D4E50">
        <w:rPr>
          <w:sz w:val="28"/>
          <w:szCs w:val="28"/>
        </w:rPr>
        <w:softHyphen/>
        <w:t>альный поток попадает в сферу н</w:t>
      </w:r>
      <w:r w:rsidR="007D4E50" w:rsidRPr="007D4E50">
        <w:rPr>
          <w:sz w:val="28"/>
          <w:szCs w:val="28"/>
        </w:rPr>
        <w:t>е</w:t>
      </w:r>
      <w:r w:rsidR="007D4E50" w:rsidRPr="007D4E50">
        <w:rPr>
          <w:sz w:val="28"/>
          <w:szCs w:val="28"/>
        </w:rPr>
        <w:t>производственного потребле</w:t>
      </w:r>
      <w:r w:rsidR="007D4E50" w:rsidRPr="007D4E50">
        <w:rPr>
          <w:sz w:val="28"/>
          <w:szCs w:val="28"/>
        </w:rPr>
        <w:softHyphen/>
        <w:t>ния.</w:t>
      </w:r>
    </w:p>
    <w:p w:rsidR="007D4E50" w:rsidRPr="007D4E50" w:rsidRDefault="00EA1CC6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D4E50" w:rsidRPr="007D4E50">
        <w:rPr>
          <w:sz w:val="28"/>
          <w:szCs w:val="28"/>
        </w:rPr>
        <w:t>Поставщик и потребитель материального потока в общем случае пре</w:t>
      </w:r>
      <w:r w:rsidR="007D4E50" w:rsidRPr="007D4E50">
        <w:rPr>
          <w:sz w:val="28"/>
          <w:szCs w:val="28"/>
        </w:rPr>
        <w:t>д</w:t>
      </w:r>
      <w:r w:rsidR="007D4E50" w:rsidRPr="007D4E50">
        <w:rPr>
          <w:sz w:val="28"/>
          <w:szCs w:val="28"/>
        </w:rPr>
        <w:t>ставляют собой две микрологистические системы, связанные так называемым логистическим каналом, или ина</w:t>
      </w:r>
      <w:r w:rsidR="007D4E50" w:rsidRPr="007D4E50">
        <w:rPr>
          <w:sz w:val="28"/>
          <w:szCs w:val="28"/>
        </w:rPr>
        <w:softHyphen/>
        <w:t xml:space="preserve">че </w:t>
      </w:r>
      <w:r>
        <w:rPr>
          <w:sz w:val="28"/>
          <w:szCs w:val="28"/>
        </w:rPr>
        <w:t>-</w:t>
      </w:r>
      <w:r w:rsidR="007D4E50" w:rsidRPr="007D4E50">
        <w:rPr>
          <w:sz w:val="28"/>
          <w:szCs w:val="28"/>
        </w:rPr>
        <w:t xml:space="preserve"> каналом распределения. </w:t>
      </w:r>
    </w:p>
    <w:p w:rsidR="007D4E50" w:rsidRPr="00EA1CC6" w:rsidRDefault="00EA1CC6" w:rsidP="007D4E50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="007D4E50" w:rsidRPr="00EA1CC6">
        <w:rPr>
          <w:b/>
          <w:bCs/>
          <w:iCs/>
          <w:sz w:val="28"/>
          <w:szCs w:val="28"/>
        </w:rPr>
        <w:t>Логистический канал</w:t>
      </w:r>
      <w:r w:rsidR="007D4E50" w:rsidRPr="00EA1CC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-</w:t>
      </w:r>
      <w:r w:rsidR="007D4E50" w:rsidRPr="00EA1CC6">
        <w:rPr>
          <w:iCs/>
          <w:sz w:val="28"/>
          <w:szCs w:val="28"/>
        </w:rPr>
        <w:t xml:space="preserve"> это ча</w:t>
      </w:r>
      <w:r w:rsidR="007D4E50" w:rsidRPr="00EA1CC6">
        <w:rPr>
          <w:iCs/>
          <w:sz w:val="28"/>
          <w:szCs w:val="28"/>
        </w:rPr>
        <w:softHyphen/>
        <w:t>стично упорядоченное множество разли</w:t>
      </w:r>
      <w:r w:rsidR="007D4E50" w:rsidRPr="00EA1CC6">
        <w:rPr>
          <w:iCs/>
          <w:sz w:val="28"/>
          <w:szCs w:val="28"/>
        </w:rPr>
        <w:t>ч</w:t>
      </w:r>
      <w:r w:rsidR="007D4E50" w:rsidRPr="00EA1CC6">
        <w:rPr>
          <w:iCs/>
          <w:sz w:val="28"/>
          <w:szCs w:val="28"/>
        </w:rPr>
        <w:t>ных посредников, осу</w:t>
      </w:r>
      <w:r w:rsidR="007D4E50" w:rsidRPr="00EA1CC6">
        <w:rPr>
          <w:iCs/>
          <w:sz w:val="28"/>
          <w:szCs w:val="28"/>
        </w:rPr>
        <w:softHyphen/>
        <w:t>ществляющих доведение материального потока от ко</w:t>
      </w:r>
      <w:r w:rsidR="007D4E50" w:rsidRPr="00EA1CC6">
        <w:rPr>
          <w:iCs/>
          <w:sz w:val="28"/>
          <w:szCs w:val="28"/>
        </w:rPr>
        <w:t>н</w:t>
      </w:r>
      <w:r w:rsidR="007D4E50" w:rsidRPr="00EA1CC6">
        <w:rPr>
          <w:iCs/>
          <w:sz w:val="28"/>
          <w:szCs w:val="28"/>
        </w:rPr>
        <w:t>крет</w:t>
      </w:r>
      <w:r w:rsidR="007D4E50" w:rsidRPr="00EA1CC6">
        <w:rPr>
          <w:iCs/>
          <w:sz w:val="28"/>
          <w:szCs w:val="28"/>
        </w:rPr>
        <w:softHyphen/>
        <w:t>ного производителя до его потребителей</w:t>
      </w:r>
      <w:r w:rsidR="005140F1" w:rsidRPr="005140F1">
        <w:rPr>
          <w:iCs/>
          <w:sz w:val="28"/>
          <w:szCs w:val="28"/>
        </w:rPr>
        <w:t>[</w:t>
      </w:r>
      <w:r w:rsidR="005140F1">
        <w:rPr>
          <w:iCs/>
          <w:sz w:val="28"/>
          <w:szCs w:val="28"/>
        </w:rPr>
        <w:t>4</w:t>
      </w:r>
      <w:r w:rsidR="005140F1" w:rsidRPr="005140F1">
        <w:rPr>
          <w:iCs/>
          <w:sz w:val="28"/>
          <w:szCs w:val="28"/>
        </w:rPr>
        <w:t xml:space="preserve">, стр. </w:t>
      </w:r>
      <w:r w:rsidR="005140F1">
        <w:rPr>
          <w:iCs/>
          <w:sz w:val="28"/>
          <w:szCs w:val="28"/>
        </w:rPr>
        <w:t>120</w:t>
      </w:r>
      <w:r w:rsidR="005140F1" w:rsidRPr="005140F1">
        <w:rPr>
          <w:iCs/>
          <w:sz w:val="28"/>
          <w:szCs w:val="28"/>
        </w:rPr>
        <w:t>]</w:t>
      </w:r>
      <w:r w:rsidR="007D4E50" w:rsidRPr="00EA1CC6">
        <w:rPr>
          <w:iCs/>
          <w:sz w:val="28"/>
          <w:szCs w:val="28"/>
        </w:rPr>
        <w:t>.</w:t>
      </w:r>
    </w:p>
    <w:p w:rsidR="007D4E50" w:rsidRPr="00EA1CC6" w:rsidRDefault="007D4E50" w:rsidP="007D4E50">
      <w:pPr>
        <w:spacing w:line="360" w:lineRule="auto"/>
        <w:jc w:val="both"/>
        <w:rPr>
          <w:sz w:val="28"/>
          <w:szCs w:val="28"/>
        </w:rPr>
      </w:pPr>
      <w:r w:rsidRPr="007D4E50">
        <w:rPr>
          <w:sz w:val="28"/>
          <w:szCs w:val="28"/>
        </w:rPr>
        <w:t>Множество является частично упорядоченным до тех пор, по</w:t>
      </w:r>
      <w:r w:rsidRPr="007D4E50">
        <w:rPr>
          <w:sz w:val="28"/>
          <w:szCs w:val="28"/>
        </w:rPr>
        <w:softHyphen/>
        <w:t>ка не сделан в</w:t>
      </w:r>
      <w:r w:rsidRPr="007D4E50">
        <w:rPr>
          <w:sz w:val="28"/>
          <w:szCs w:val="28"/>
        </w:rPr>
        <w:t>ы</w:t>
      </w:r>
      <w:r w:rsidRPr="007D4E50">
        <w:rPr>
          <w:sz w:val="28"/>
          <w:szCs w:val="28"/>
        </w:rPr>
        <w:t>бор конкретных участников процесса продвиже</w:t>
      </w:r>
      <w:r w:rsidRPr="007D4E50">
        <w:rPr>
          <w:sz w:val="28"/>
          <w:szCs w:val="28"/>
        </w:rPr>
        <w:softHyphen/>
        <w:t xml:space="preserve">ния материального потока от поставщика к потребителю. После этого логистический канал преобразуется </w:t>
      </w:r>
      <w:r w:rsidRPr="00EA1CC6">
        <w:rPr>
          <w:bCs/>
          <w:i/>
          <w:iCs/>
          <w:sz w:val="28"/>
          <w:szCs w:val="28"/>
        </w:rPr>
        <w:t>в логистическую цепь</w:t>
      </w:r>
      <w:r w:rsidRPr="00EA1CC6">
        <w:rPr>
          <w:sz w:val="28"/>
          <w:szCs w:val="28"/>
        </w:rPr>
        <w:t xml:space="preserve"> (рис. 5.)</w:t>
      </w:r>
      <w:r w:rsidR="005140F1" w:rsidRPr="005140F1">
        <w:t xml:space="preserve"> </w:t>
      </w:r>
      <w:r w:rsidR="005140F1" w:rsidRPr="005140F1">
        <w:rPr>
          <w:sz w:val="28"/>
          <w:szCs w:val="28"/>
        </w:rPr>
        <w:t>[</w:t>
      </w:r>
      <w:r w:rsidR="005140F1">
        <w:rPr>
          <w:sz w:val="28"/>
          <w:szCs w:val="28"/>
        </w:rPr>
        <w:t>4</w:t>
      </w:r>
      <w:r w:rsidR="005140F1" w:rsidRPr="005140F1">
        <w:rPr>
          <w:sz w:val="28"/>
          <w:szCs w:val="28"/>
        </w:rPr>
        <w:t xml:space="preserve">, стр. </w:t>
      </w:r>
      <w:r w:rsidR="005140F1">
        <w:rPr>
          <w:sz w:val="28"/>
          <w:szCs w:val="28"/>
        </w:rPr>
        <w:t>121</w:t>
      </w:r>
      <w:r w:rsidR="005140F1" w:rsidRPr="005140F1">
        <w:rPr>
          <w:sz w:val="28"/>
          <w:szCs w:val="28"/>
        </w:rPr>
        <w:t>]</w:t>
      </w:r>
      <w:r w:rsidRPr="00EA1CC6">
        <w:rPr>
          <w:sz w:val="28"/>
          <w:szCs w:val="28"/>
        </w:rPr>
        <w:t xml:space="preserve">. </w:t>
      </w:r>
    </w:p>
    <w:p w:rsidR="007D4E50" w:rsidRPr="007D4E50" w:rsidRDefault="007D4E50" w:rsidP="007D4E50">
      <w:pPr>
        <w:spacing w:line="360" w:lineRule="auto"/>
        <w:jc w:val="both"/>
        <w:rPr>
          <w:sz w:val="28"/>
          <w:szCs w:val="28"/>
        </w:rPr>
      </w:pPr>
    </w:p>
    <w:p w:rsidR="007D4E50" w:rsidRPr="007D4E50" w:rsidRDefault="007D4E50" w:rsidP="007D4E50">
      <w:pPr>
        <w:spacing w:line="360" w:lineRule="auto"/>
        <w:jc w:val="both"/>
        <w:rPr>
          <w:sz w:val="28"/>
          <w:szCs w:val="28"/>
        </w:rPr>
      </w:pPr>
    </w:p>
    <w:p w:rsidR="007D4E50" w:rsidRPr="007D4E50" w:rsidRDefault="00783285" w:rsidP="004E622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143" editas="canvas" style="width:362.55pt;height:181.1pt;mso-position-horizontal-relative:char;mso-position-vertical-relative:line" coordorigin="2915,2281" coordsize="5571,2801">
            <o:lock v:ext="edit" aspectratio="t"/>
            <v:shape id="_x0000_s1144" type="#_x0000_t75" style="position:absolute;left:2915;top:2281;width:5571;height:2801" o:preferrelative="f">
              <v:fill o:detectmouseclick="t"/>
              <v:path o:extrusionok="t" o:connecttype="none"/>
              <o:lock v:ext="edit" text="t"/>
            </v:shape>
            <v:rect id="_x0000_s1145" style="position:absolute;left:3024;top:2394;width:1445;height:838">
              <v:textbox>
                <w:txbxContent>
                  <w:p w:rsidR="009D24F8" w:rsidRPr="00C44E5F" w:rsidRDefault="009D24F8" w:rsidP="007D4E5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44E5F">
                      <w:rPr>
                        <w:sz w:val="24"/>
                        <w:szCs w:val="24"/>
                      </w:rPr>
                      <w:t>Поставщик м</w:t>
                    </w:r>
                    <w:r w:rsidRPr="00C44E5F">
                      <w:rPr>
                        <w:sz w:val="24"/>
                        <w:szCs w:val="24"/>
                      </w:rPr>
                      <w:t>а</w:t>
                    </w:r>
                    <w:r w:rsidRPr="00C44E5F">
                      <w:rPr>
                        <w:sz w:val="24"/>
                        <w:szCs w:val="24"/>
                      </w:rPr>
                      <w:t>териального потока</w:t>
                    </w:r>
                  </w:p>
                </w:txbxContent>
              </v:textbox>
            </v:rect>
            <v:rect id="_x0000_s1146" style="position:absolute;left:3024;top:3980;width:1445;height:838">
              <v:textbox>
                <w:txbxContent>
                  <w:p w:rsidR="009D24F8" w:rsidRPr="00C44E5F" w:rsidRDefault="009D24F8" w:rsidP="007D4E50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44E5F">
                      <w:rPr>
                        <w:sz w:val="24"/>
                        <w:szCs w:val="24"/>
                      </w:rPr>
                      <w:t>Поставщик м</w:t>
                    </w:r>
                    <w:r w:rsidRPr="00C44E5F">
                      <w:rPr>
                        <w:sz w:val="24"/>
                        <w:szCs w:val="24"/>
                      </w:rPr>
                      <w:t>а</w:t>
                    </w:r>
                    <w:r w:rsidRPr="00C44E5F">
                      <w:rPr>
                        <w:sz w:val="24"/>
                        <w:szCs w:val="24"/>
                      </w:rPr>
                      <w:t>териального потока</w:t>
                    </w:r>
                  </w:p>
                </w:txbxContent>
              </v:textbox>
            </v:rect>
            <v:rect id="_x0000_s1147" style="position:absolute;left:6746;top:2350;width:1445;height:837">
              <v:textbox>
                <w:txbxContent>
                  <w:p w:rsidR="009D24F8" w:rsidRPr="00C44E5F" w:rsidRDefault="009D24F8" w:rsidP="007D4E50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Птребитель </w:t>
                    </w:r>
                    <w:r w:rsidRPr="00C44E5F">
                      <w:rPr>
                        <w:sz w:val="24"/>
                        <w:szCs w:val="24"/>
                      </w:rPr>
                      <w:t>материального потока</w:t>
                    </w:r>
                  </w:p>
                </w:txbxContent>
              </v:textbox>
            </v:rect>
            <v:rect id="_x0000_s1148" style="position:absolute;left:6877;top:3936;width:1446;height:837">
              <v:textbox>
                <w:txbxContent>
                  <w:p w:rsidR="009D24F8" w:rsidRPr="00C44E5F" w:rsidRDefault="009D24F8" w:rsidP="007D4E50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Потребитель </w:t>
                    </w:r>
                    <w:r w:rsidRPr="00C44E5F">
                      <w:rPr>
                        <w:sz w:val="24"/>
                        <w:szCs w:val="24"/>
                      </w:rPr>
                      <w:t>материального потока</w:t>
                    </w:r>
                  </w:p>
                </w:txbxContent>
              </v:textbox>
            </v:rect>
            <v:line id="_x0000_s1149" style="position:absolute" from="4469,2438" to="6746,2439">
              <v:stroke dashstyle="dash"/>
            </v:line>
            <v:line id="_x0000_s1150" style="position:absolute" from="4469,3187" to="6746,3188">
              <v:stroke dashstyle="dash"/>
            </v:line>
            <v:rect id="_x0000_s1151" style="position:absolute;left:4600;top:2482;width:1883;height:661" stroked="f">
              <v:textbox>
                <w:txbxContent>
                  <w:p w:rsidR="009D24F8" w:rsidRPr="00C44E5F" w:rsidRDefault="009D24F8" w:rsidP="007D4E50">
                    <w:r>
                      <w:t>Т</w:t>
                    </w:r>
                    <w:r w:rsidRPr="00C44E5F">
                      <w:rPr>
                        <w:vertAlign w:val="subscript"/>
                      </w:rPr>
                      <w:t>1</w:t>
                    </w:r>
                    <w:r>
                      <w:rPr>
                        <w:vertAlign w:val="subscript"/>
                      </w:rPr>
                      <w:t xml:space="preserve">         </w:t>
                    </w:r>
                    <w:r>
                      <w:t xml:space="preserve">    Д</w:t>
                    </w:r>
                    <w:r w:rsidRPr="00C44E5F">
                      <w:rPr>
                        <w:vertAlign w:val="subscript"/>
                      </w:rPr>
                      <w:t>1</w:t>
                    </w:r>
                    <w:r>
                      <w:rPr>
                        <w:vertAlign w:val="subscript"/>
                      </w:rPr>
                      <w:t xml:space="preserve">                           </w:t>
                    </w:r>
                    <w:r>
                      <w:t>Т</w:t>
                    </w:r>
                    <w:r w:rsidRPr="00C44E5F">
                      <w:rPr>
                        <w:vertAlign w:val="subscript"/>
                      </w:rPr>
                      <w:t>1</w:t>
                    </w:r>
                    <w:r>
                      <w:rPr>
                        <w:vertAlign w:val="subscript"/>
                      </w:rPr>
                      <w:t xml:space="preserve">  </w:t>
                    </w:r>
                  </w:p>
                  <w:p w:rsidR="009D24F8" w:rsidRDefault="009D24F8" w:rsidP="007D4E50">
                    <w:pPr>
                      <w:rPr>
                        <w:vertAlign w:val="superscript"/>
                      </w:rPr>
                    </w:pPr>
                  </w:p>
                  <w:p w:rsidR="009D24F8" w:rsidRPr="00C44E5F" w:rsidRDefault="009D24F8" w:rsidP="004E6220">
                    <w:pPr>
                      <w:jc w:val="center"/>
                    </w:pPr>
                    <w:r>
                      <w:t>Т</w:t>
                    </w:r>
                    <w:r w:rsidRPr="00C44E5F">
                      <w:rPr>
                        <w:vertAlign w:val="subscript"/>
                      </w:rPr>
                      <w:t>n</w:t>
                    </w:r>
                    <w:r>
                      <w:rPr>
                        <w:vertAlign w:val="subscript"/>
                      </w:rPr>
                      <w:t xml:space="preserve">                 </w:t>
                    </w:r>
                    <w:r>
                      <w:t>Д</w:t>
                    </w:r>
                    <w:r w:rsidRPr="00C44E5F">
                      <w:rPr>
                        <w:i/>
                        <w:iCs/>
                        <w:vertAlign w:val="subscript"/>
                      </w:rPr>
                      <w:t xml:space="preserve">т  </w:t>
                    </w:r>
                    <w:r>
                      <w:rPr>
                        <w:vertAlign w:val="subscript"/>
                      </w:rPr>
                      <w:t xml:space="preserve">    </w:t>
                    </w:r>
                    <w:r>
                      <w:t xml:space="preserve">              Т</w:t>
                    </w:r>
                    <w:r w:rsidRPr="00C44E5F">
                      <w:rPr>
                        <w:vertAlign w:val="subscript"/>
                      </w:rPr>
                      <w:t>n</w:t>
                    </w:r>
                    <w:r>
                      <w:rPr>
                        <w:vertAlign w:val="subscript"/>
                      </w:rPr>
                      <w:t xml:space="preserve">  </w:t>
                    </w:r>
                    <w:r>
                      <w:t xml:space="preserve">     Т</w:t>
                    </w:r>
                    <w:r w:rsidRPr="00C44E5F">
                      <w:rPr>
                        <w:vertAlign w:val="subscript"/>
                      </w:rPr>
                      <w:t>n</w:t>
                    </w:r>
                  </w:p>
                  <w:p w:rsidR="009D24F8" w:rsidRPr="00C44E5F" w:rsidRDefault="009D24F8" w:rsidP="007D4E50"/>
                </w:txbxContent>
              </v:textbox>
            </v:rect>
            <v:line id="_x0000_s1152" style="position:absolute" from="4775,2746" to="4776,2923">
              <v:stroke endarrow="block"/>
            </v:line>
            <v:line id="_x0000_s1153" style="position:absolute" from="5301,2746" to="5302,2967">
              <v:stroke endarrow="block"/>
            </v:line>
            <v:line id="_x0000_s1154" style="position:absolute" from="6133,2746" to="6134,2922">
              <v:stroke endarrow="block"/>
            </v:lin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155" type="#_x0000_t13" style="position:absolute;left:6396;top:4333;width:349;height:132"/>
            <v:rect id="_x0000_s1156" style="position:absolute;left:4732;top:4245;width:394;height:264" stroked="f">
              <v:textbox>
                <w:txbxContent>
                  <w:p w:rsidR="009D24F8" w:rsidRPr="0069429A" w:rsidRDefault="009D24F8" w:rsidP="007D4E50">
                    <w:pPr>
                      <w:rPr>
                        <w:sz w:val="16"/>
                        <w:szCs w:val="16"/>
                      </w:rPr>
                    </w:pPr>
                    <w:r w:rsidRPr="0069429A">
                      <w:rPr>
                        <w:sz w:val="16"/>
                        <w:szCs w:val="16"/>
                      </w:rPr>
                      <w:t>Т</w:t>
                    </w:r>
                    <w:r w:rsidRPr="0069429A">
                      <w:rPr>
                        <w:sz w:val="16"/>
                        <w:szCs w:val="16"/>
                        <w:vertAlign w:val="subscript"/>
                      </w:rPr>
                      <w:t>1</w:t>
                    </w:r>
                  </w:p>
                </w:txbxContent>
              </v:textbox>
            </v:rect>
            <v:shape id="_x0000_s1157" type="#_x0000_t13" style="position:absolute;left:4469;top:4333;width:349;height:132"/>
            <v:rect id="_x0000_s1158" style="position:absolute;left:5345;top:4245;width:393;height:263" stroked="f">
              <v:textbox>
                <w:txbxContent>
                  <w:p w:rsidR="009D24F8" w:rsidRPr="0069429A" w:rsidRDefault="009D24F8" w:rsidP="007D4E5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Д</w:t>
                    </w:r>
                    <w:r w:rsidRPr="0069429A">
                      <w:rPr>
                        <w:sz w:val="16"/>
                        <w:szCs w:val="16"/>
                        <w:vertAlign w:val="subscript"/>
                      </w:rPr>
                      <w:t>1</w:t>
                    </w:r>
                  </w:p>
                </w:txbxContent>
              </v:textbox>
            </v:rect>
            <v:shape id="_x0000_s1159" type="#_x0000_t13" style="position:absolute;left:5082;top:4333;width:349;height:132"/>
            <v:rect id="_x0000_s1160" style="position:absolute;left:5958;top:4245;width:393;height:262" stroked="f">
              <v:textbox>
                <w:txbxContent>
                  <w:p w:rsidR="009D24F8" w:rsidRPr="0069429A" w:rsidRDefault="009D24F8" w:rsidP="007D4E50">
                    <w:pPr>
                      <w:rPr>
                        <w:sz w:val="16"/>
                        <w:szCs w:val="16"/>
                      </w:rPr>
                    </w:pPr>
                    <w:r w:rsidRPr="0069429A">
                      <w:rPr>
                        <w:sz w:val="16"/>
                        <w:szCs w:val="16"/>
                      </w:rPr>
                      <w:t>Т</w:t>
                    </w:r>
                    <w:r w:rsidRPr="0069429A">
                      <w:rPr>
                        <w:sz w:val="16"/>
                        <w:szCs w:val="16"/>
                        <w:vertAlign w:val="subscript"/>
                      </w:rPr>
                      <w:t>1</w:t>
                    </w:r>
                  </w:p>
                </w:txbxContent>
              </v:textbox>
            </v:rect>
            <v:shape id="_x0000_s1161" type="#_x0000_t13" style="position:absolute;left:5651;top:4333;width:350;height:132"/>
            <v:rect id="_x0000_s1162" style="position:absolute;left:5564;top:4553;width:570;height:352" stroked="f">
              <v:textbox>
                <w:txbxContent>
                  <w:p w:rsidR="009D24F8" w:rsidRPr="00C67659" w:rsidRDefault="009D24F8" w:rsidP="007D4E50">
                    <w:pPr>
                      <w:rPr>
                        <w:sz w:val="28"/>
                        <w:szCs w:val="28"/>
                      </w:rPr>
                    </w:pPr>
                    <w:r>
                      <w:t>б)</w:t>
                    </w:r>
                  </w:p>
                </w:txbxContent>
              </v:textbox>
            </v:rect>
            <v:rect id="_x0000_s1163" style="position:absolute;left:5388;top:3451;width:571;height:352" stroked="f">
              <v:textbox>
                <w:txbxContent>
                  <w:p w:rsidR="009D24F8" w:rsidRPr="00C67659" w:rsidRDefault="009D24F8" w:rsidP="007D4E50">
                    <w:pPr>
                      <w:rPr>
                        <w:sz w:val="28"/>
                        <w:szCs w:val="28"/>
                      </w:rPr>
                    </w:pPr>
                    <w:r>
                      <w:t>а)</w:t>
                    </w:r>
                  </w:p>
                </w:txbxContent>
              </v:textbox>
            </v:rect>
            <w10:anchorlock/>
          </v:group>
        </w:pict>
      </w:r>
    </w:p>
    <w:p w:rsidR="007D4E50" w:rsidRPr="007D4E50" w:rsidRDefault="007D4E50" w:rsidP="004E6220">
      <w:pPr>
        <w:spacing w:line="360" w:lineRule="auto"/>
        <w:jc w:val="center"/>
        <w:rPr>
          <w:sz w:val="28"/>
          <w:szCs w:val="28"/>
        </w:rPr>
      </w:pPr>
      <w:bookmarkStart w:id="6" w:name="_Toc106631536"/>
      <w:bookmarkStart w:id="7" w:name="_Toc106632132"/>
      <w:r w:rsidRPr="007D4E50">
        <w:rPr>
          <w:sz w:val="28"/>
          <w:szCs w:val="28"/>
        </w:rPr>
        <w:t>Рис. 5. Преобразование логистического канала в логистическую цепь:</w:t>
      </w:r>
      <w:bookmarkEnd w:id="6"/>
      <w:bookmarkEnd w:id="7"/>
    </w:p>
    <w:p w:rsidR="007D4E50" w:rsidRPr="007D4E50" w:rsidRDefault="007D4E50" w:rsidP="004E6220">
      <w:pPr>
        <w:spacing w:line="360" w:lineRule="auto"/>
        <w:jc w:val="center"/>
        <w:rPr>
          <w:sz w:val="28"/>
          <w:szCs w:val="28"/>
        </w:rPr>
      </w:pPr>
      <w:bookmarkStart w:id="8" w:name="_Toc106631537"/>
      <w:bookmarkStart w:id="9" w:name="_Toc106632133"/>
      <w:r w:rsidRPr="007D4E50">
        <w:rPr>
          <w:sz w:val="28"/>
          <w:szCs w:val="28"/>
        </w:rPr>
        <w:t>а) логистический канал, б) логистическая цепь</w:t>
      </w:r>
      <w:bookmarkEnd w:id="8"/>
      <w:bookmarkEnd w:id="9"/>
    </w:p>
    <w:p w:rsidR="007D4E50" w:rsidRPr="007D4E50" w:rsidRDefault="004E6220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 xml:space="preserve">Условные обозначения:   </w:t>
      </w:r>
    </w:p>
    <w:p w:rsidR="007D4E50" w:rsidRPr="007D4E50" w:rsidRDefault="007D4E50" w:rsidP="007D4E50">
      <w:pPr>
        <w:spacing w:line="360" w:lineRule="auto"/>
        <w:jc w:val="both"/>
        <w:rPr>
          <w:sz w:val="28"/>
          <w:szCs w:val="28"/>
        </w:rPr>
      </w:pPr>
      <w:r w:rsidRPr="007D4E50">
        <w:rPr>
          <w:sz w:val="28"/>
          <w:szCs w:val="28"/>
          <w:lang w:val="en-US"/>
        </w:rPr>
        <w:t>T</w:t>
      </w:r>
      <w:r w:rsidRPr="007D4E50">
        <w:rPr>
          <w:sz w:val="28"/>
          <w:szCs w:val="28"/>
          <w:vertAlign w:val="subscript"/>
        </w:rPr>
        <w:t>1</w:t>
      </w:r>
      <w:r w:rsidRPr="007D4E50">
        <w:rPr>
          <w:sz w:val="28"/>
          <w:szCs w:val="28"/>
        </w:rPr>
        <w:t xml:space="preserve"> ... </w:t>
      </w:r>
      <w:r w:rsidRPr="007D4E50">
        <w:rPr>
          <w:sz w:val="28"/>
          <w:szCs w:val="28"/>
          <w:lang w:val="en-US"/>
        </w:rPr>
        <w:t>T</w:t>
      </w:r>
      <w:r w:rsidRPr="007D4E50">
        <w:rPr>
          <w:sz w:val="28"/>
          <w:szCs w:val="28"/>
          <w:vertAlign w:val="subscript"/>
          <w:lang w:val="en-US"/>
        </w:rPr>
        <w:t>n</w:t>
      </w:r>
      <w:r w:rsidRPr="007D4E50">
        <w:rPr>
          <w:sz w:val="28"/>
          <w:szCs w:val="28"/>
        </w:rPr>
        <w:t xml:space="preserve"> – множество транспортно-экспедиционных фирм, оказывающих ко</w:t>
      </w:r>
      <w:r w:rsidRPr="007D4E50">
        <w:rPr>
          <w:sz w:val="28"/>
          <w:szCs w:val="28"/>
        </w:rPr>
        <w:t>м</w:t>
      </w:r>
      <w:r w:rsidRPr="007D4E50">
        <w:rPr>
          <w:sz w:val="28"/>
          <w:szCs w:val="28"/>
        </w:rPr>
        <w:t>плекс услуг по доставке товаров;</w:t>
      </w:r>
    </w:p>
    <w:p w:rsidR="007D4E50" w:rsidRPr="007D4E50" w:rsidRDefault="007D4E50" w:rsidP="007D4E50">
      <w:pPr>
        <w:spacing w:line="360" w:lineRule="auto"/>
        <w:jc w:val="both"/>
        <w:rPr>
          <w:sz w:val="28"/>
          <w:szCs w:val="28"/>
        </w:rPr>
      </w:pPr>
      <w:r w:rsidRPr="007D4E50">
        <w:rPr>
          <w:sz w:val="28"/>
          <w:szCs w:val="28"/>
        </w:rPr>
        <w:t>Д</w:t>
      </w:r>
      <w:r w:rsidRPr="007D4E50">
        <w:rPr>
          <w:sz w:val="28"/>
          <w:szCs w:val="28"/>
          <w:vertAlign w:val="subscript"/>
        </w:rPr>
        <w:t>1</w:t>
      </w:r>
      <w:r w:rsidRPr="007D4E50">
        <w:rPr>
          <w:sz w:val="28"/>
          <w:szCs w:val="28"/>
        </w:rPr>
        <w:t xml:space="preserve"> ... Д</w:t>
      </w:r>
      <w:r w:rsidRPr="007D4E50">
        <w:rPr>
          <w:sz w:val="28"/>
          <w:szCs w:val="28"/>
          <w:vertAlign w:val="subscript"/>
          <w:lang w:val="en-US"/>
        </w:rPr>
        <w:t>m</w:t>
      </w:r>
      <w:r w:rsidRPr="007D4E50">
        <w:rPr>
          <w:sz w:val="28"/>
          <w:szCs w:val="28"/>
        </w:rPr>
        <w:t xml:space="preserve"> – множество дистрибьюторов.</w:t>
      </w:r>
    </w:p>
    <w:p w:rsidR="007D4E50" w:rsidRPr="007D4E50" w:rsidRDefault="004E6220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Принятие принципиального решения о реализации продукции через агентскую фирму и, таким обра</w:t>
      </w:r>
      <w:r w:rsidR="007D4E50" w:rsidRPr="007D4E50">
        <w:rPr>
          <w:sz w:val="28"/>
          <w:szCs w:val="28"/>
        </w:rPr>
        <w:softHyphen/>
        <w:t>зом, отказ от непосредственной работы с потр</w:t>
      </w:r>
      <w:r w:rsidR="007D4E50" w:rsidRPr="007D4E50">
        <w:rPr>
          <w:sz w:val="28"/>
          <w:szCs w:val="28"/>
        </w:rPr>
        <w:t>е</w:t>
      </w:r>
      <w:r w:rsidR="007D4E50" w:rsidRPr="007D4E50">
        <w:rPr>
          <w:sz w:val="28"/>
          <w:szCs w:val="28"/>
        </w:rPr>
        <w:t>бителем, являет</w:t>
      </w:r>
      <w:r w:rsidR="007D4E50" w:rsidRPr="007D4E50">
        <w:rPr>
          <w:sz w:val="28"/>
          <w:szCs w:val="28"/>
        </w:rPr>
        <w:softHyphen/>
        <w:t>ся выбором канала распределения. Выбор же конкретной агент</w:t>
      </w:r>
      <w:r w:rsidR="007D4E50" w:rsidRPr="007D4E50">
        <w:rPr>
          <w:sz w:val="28"/>
          <w:szCs w:val="28"/>
        </w:rPr>
        <w:softHyphen/>
        <w:t>ской фирмы, конкретного перевозчика, конкретного страховщи</w:t>
      </w:r>
      <w:r w:rsidR="007D4E50" w:rsidRPr="007D4E50">
        <w:rPr>
          <w:sz w:val="28"/>
          <w:szCs w:val="28"/>
        </w:rPr>
        <w:softHyphen/>
        <w:t>ка и так далее - это выбор логистической цепи.</w:t>
      </w:r>
    </w:p>
    <w:p w:rsidR="007D4E50" w:rsidRPr="004E6220" w:rsidRDefault="004E6220" w:rsidP="007D4E50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ab/>
      </w:r>
      <w:r w:rsidR="007D4E50" w:rsidRPr="004E6220">
        <w:rPr>
          <w:b/>
          <w:bCs/>
          <w:iCs/>
          <w:sz w:val="28"/>
          <w:szCs w:val="28"/>
        </w:rPr>
        <w:t>Логистическая цепь</w:t>
      </w:r>
      <w:r w:rsidR="007D4E50" w:rsidRPr="004E6220">
        <w:rPr>
          <w:sz w:val="28"/>
          <w:szCs w:val="28"/>
        </w:rPr>
        <w:t xml:space="preserve"> - </w:t>
      </w:r>
      <w:r w:rsidR="007D4E50" w:rsidRPr="004E6220">
        <w:rPr>
          <w:iCs/>
          <w:sz w:val="28"/>
          <w:szCs w:val="28"/>
        </w:rPr>
        <w:t>это линейно упорядоченное множество участн</w:t>
      </w:r>
      <w:r w:rsidR="007D4E50" w:rsidRPr="004E6220">
        <w:rPr>
          <w:iCs/>
          <w:sz w:val="28"/>
          <w:szCs w:val="28"/>
        </w:rPr>
        <w:t>и</w:t>
      </w:r>
      <w:r w:rsidR="007D4E50" w:rsidRPr="004E6220">
        <w:rPr>
          <w:iCs/>
          <w:sz w:val="28"/>
          <w:szCs w:val="28"/>
        </w:rPr>
        <w:t>ков ло</w:t>
      </w:r>
      <w:r w:rsidR="007D4E50" w:rsidRPr="004E6220">
        <w:rPr>
          <w:iCs/>
          <w:sz w:val="28"/>
          <w:szCs w:val="28"/>
        </w:rPr>
        <w:softHyphen/>
        <w:t>гистического процесса, осуществляющих логистические опе</w:t>
      </w:r>
      <w:r w:rsidR="007D4E50" w:rsidRPr="004E6220">
        <w:rPr>
          <w:iCs/>
          <w:sz w:val="28"/>
          <w:szCs w:val="28"/>
        </w:rPr>
        <w:softHyphen/>
        <w:t>рации по д</w:t>
      </w:r>
      <w:r w:rsidR="007D4E50" w:rsidRPr="004E6220">
        <w:rPr>
          <w:iCs/>
          <w:sz w:val="28"/>
          <w:szCs w:val="28"/>
        </w:rPr>
        <w:t>о</w:t>
      </w:r>
      <w:r w:rsidR="007D4E50" w:rsidRPr="004E6220">
        <w:rPr>
          <w:iCs/>
          <w:sz w:val="28"/>
          <w:szCs w:val="28"/>
        </w:rPr>
        <w:t>ведению внешнего .материального потока от одной. логистической системы до другой</w:t>
      </w:r>
      <w:r w:rsidR="005140F1" w:rsidRPr="005140F1">
        <w:rPr>
          <w:iCs/>
          <w:sz w:val="28"/>
          <w:szCs w:val="28"/>
        </w:rPr>
        <w:t>[</w:t>
      </w:r>
      <w:r w:rsidR="005140F1">
        <w:rPr>
          <w:iCs/>
          <w:sz w:val="28"/>
          <w:szCs w:val="28"/>
        </w:rPr>
        <w:t>4</w:t>
      </w:r>
      <w:r w:rsidR="005140F1" w:rsidRPr="005140F1">
        <w:rPr>
          <w:iCs/>
          <w:sz w:val="28"/>
          <w:szCs w:val="28"/>
        </w:rPr>
        <w:t xml:space="preserve">, стр. </w:t>
      </w:r>
      <w:r w:rsidR="005140F1">
        <w:rPr>
          <w:iCs/>
          <w:sz w:val="28"/>
          <w:szCs w:val="28"/>
        </w:rPr>
        <w:t>12</w:t>
      </w:r>
      <w:r w:rsidR="005140F1" w:rsidRPr="005140F1">
        <w:rPr>
          <w:iCs/>
          <w:sz w:val="28"/>
          <w:szCs w:val="28"/>
        </w:rPr>
        <w:t>1]</w:t>
      </w:r>
      <w:r w:rsidR="007D4E50" w:rsidRPr="004E6220">
        <w:rPr>
          <w:iCs/>
          <w:sz w:val="28"/>
          <w:szCs w:val="28"/>
        </w:rPr>
        <w:t>.</w:t>
      </w:r>
    </w:p>
    <w:p w:rsidR="007D4E50" w:rsidRPr="007D4E50" w:rsidRDefault="004E6220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На уровне макрологистики логистические каналы и логисти</w:t>
      </w:r>
      <w:r w:rsidR="007D4E50" w:rsidRPr="007D4E50">
        <w:rPr>
          <w:sz w:val="28"/>
          <w:szCs w:val="28"/>
        </w:rPr>
        <w:softHyphen/>
        <w:t>ческие цепи являются связями между подсистемами макрологистических систем. В завис</w:t>
      </w:r>
      <w:r w:rsidR="007D4E50" w:rsidRPr="007D4E50">
        <w:rPr>
          <w:sz w:val="28"/>
          <w:szCs w:val="28"/>
        </w:rPr>
        <w:t>и</w:t>
      </w:r>
      <w:r w:rsidR="007D4E50" w:rsidRPr="007D4E50">
        <w:rPr>
          <w:sz w:val="28"/>
          <w:szCs w:val="28"/>
        </w:rPr>
        <w:t>мости от вида макрологистической системы каналы распределения имеют ра</w:t>
      </w:r>
      <w:r w:rsidR="007D4E50" w:rsidRPr="007D4E50">
        <w:rPr>
          <w:sz w:val="28"/>
          <w:szCs w:val="28"/>
        </w:rPr>
        <w:t>з</w:t>
      </w:r>
      <w:r w:rsidR="007D4E50" w:rsidRPr="007D4E50">
        <w:rPr>
          <w:sz w:val="28"/>
          <w:szCs w:val="28"/>
        </w:rPr>
        <w:t>личное строение. В ло</w:t>
      </w:r>
      <w:r w:rsidR="007D4E50" w:rsidRPr="007D4E50">
        <w:rPr>
          <w:sz w:val="28"/>
          <w:szCs w:val="28"/>
        </w:rPr>
        <w:softHyphen/>
        <w:t>гистических системах с прямыми связями каналы ра</w:t>
      </w:r>
      <w:r w:rsidR="007D4E50" w:rsidRPr="007D4E50">
        <w:rPr>
          <w:sz w:val="28"/>
          <w:szCs w:val="28"/>
        </w:rPr>
        <w:t>с</w:t>
      </w:r>
      <w:r w:rsidR="007D4E50" w:rsidRPr="007D4E50">
        <w:rPr>
          <w:sz w:val="28"/>
          <w:szCs w:val="28"/>
        </w:rPr>
        <w:t>пределения не содержат каких-либо оптово-посреднических фирм. В гибких и эшелонированных системах такие посредники имеются.</w:t>
      </w:r>
    </w:p>
    <w:p w:rsidR="007D4E50" w:rsidRPr="007D4E50" w:rsidRDefault="004E6220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При выборе канала распределения происходит выбор формы товародв</w:t>
      </w:r>
      <w:r w:rsidR="007D4E50" w:rsidRPr="007D4E50">
        <w:rPr>
          <w:sz w:val="28"/>
          <w:szCs w:val="28"/>
        </w:rPr>
        <w:t>и</w:t>
      </w:r>
      <w:r w:rsidR="007D4E50" w:rsidRPr="007D4E50">
        <w:rPr>
          <w:sz w:val="28"/>
          <w:szCs w:val="28"/>
        </w:rPr>
        <w:t xml:space="preserve">жения </w:t>
      </w:r>
      <w:r>
        <w:rPr>
          <w:sz w:val="28"/>
          <w:szCs w:val="28"/>
        </w:rPr>
        <w:t xml:space="preserve">- </w:t>
      </w:r>
      <w:r w:rsidR="007D4E50" w:rsidRPr="007D4E50">
        <w:rPr>
          <w:sz w:val="28"/>
          <w:szCs w:val="28"/>
        </w:rPr>
        <w:t>транзитной или складской. При выборе логи</w:t>
      </w:r>
      <w:r w:rsidR="007D4E50" w:rsidRPr="007D4E50">
        <w:rPr>
          <w:sz w:val="28"/>
          <w:szCs w:val="28"/>
        </w:rPr>
        <w:softHyphen/>
        <w:t xml:space="preserve">стической цепи </w:t>
      </w:r>
      <w:r>
        <w:rPr>
          <w:sz w:val="28"/>
          <w:szCs w:val="28"/>
        </w:rPr>
        <w:t>-</w:t>
      </w:r>
      <w:r w:rsidR="007D4E50" w:rsidRPr="007D4E50">
        <w:rPr>
          <w:sz w:val="28"/>
          <w:szCs w:val="28"/>
        </w:rPr>
        <w:t xml:space="preserve"> выбор конкретного дистрибьютора, перевоз</w:t>
      </w:r>
      <w:r w:rsidR="007D4E50" w:rsidRPr="007D4E50">
        <w:rPr>
          <w:sz w:val="28"/>
          <w:szCs w:val="28"/>
        </w:rPr>
        <w:softHyphen/>
        <w:t>чика, страховщика, экспедитора, банкира и т. д. При этом могут использоваться различные методы экспертных оценок, методы исследования операций и другие.</w:t>
      </w:r>
    </w:p>
    <w:p w:rsidR="007D4E50" w:rsidRPr="007D4E50" w:rsidRDefault="007D4E50" w:rsidP="007D4E50">
      <w:pPr>
        <w:spacing w:line="360" w:lineRule="auto"/>
        <w:jc w:val="both"/>
        <w:rPr>
          <w:sz w:val="28"/>
          <w:szCs w:val="28"/>
        </w:rPr>
      </w:pPr>
      <w:r w:rsidRPr="007D4E50">
        <w:rPr>
          <w:sz w:val="28"/>
          <w:szCs w:val="28"/>
        </w:rPr>
        <w:t>Рассмотрим каналы распределения, по которым товары из конечного произво</w:t>
      </w:r>
      <w:r w:rsidRPr="007D4E50">
        <w:rPr>
          <w:sz w:val="28"/>
          <w:szCs w:val="28"/>
        </w:rPr>
        <w:t>д</w:t>
      </w:r>
      <w:r w:rsidRPr="007D4E50">
        <w:rPr>
          <w:sz w:val="28"/>
          <w:szCs w:val="28"/>
        </w:rPr>
        <w:t>ства через систему распределительных цен</w:t>
      </w:r>
      <w:r w:rsidRPr="007D4E50">
        <w:rPr>
          <w:sz w:val="28"/>
          <w:szCs w:val="28"/>
        </w:rPr>
        <w:softHyphen/>
        <w:t>тров попадают в конечное потребл</w:t>
      </w:r>
      <w:r w:rsidRPr="007D4E50">
        <w:rPr>
          <w:sz w:val="28"/>
          <w:szCs w:val="28"/>
        </w:rPr>
        <w:t>е</w:t>
      </w:r>
      <w:r w:rsidRPr="007D4E50">
        <w:rPr>
          <w:sz w:val="28"/>
          <w:szCs w:val="28"/>
        </w:rPr>
        <w:t>ние (рис. 6.)</w:t>
      </w:r>
      <w:r w:rsidR="005140F1" w:rsidRPr="005140F1">
        <w:t xml:space="preserve"> </w:t>
      </w:r>
      <w:r w:rsidR="005140F1" w:rsidRPr="005140F1">
        <w:rPr>
          <w:sz w:val="28"/>
          <w:szCs w:val="28"/>
          <w:lang w:val="en-US"/>
        </w:rPr>
        <w:t>[</w:t>
      </w:r>
      <w:r w:rsidR="005140F1">
        <w:rPr>
          <w:sz w:val="28"/>
          <w:szCs w:val="28"/>
        </w:rPr>
        <w:t>4</w:t>
      </w:r>
      <w:r w:rsidR="005140F1" w:rsidRPr="005140F1">
        <w:rPr>
          <w:sz w:val="28"/>
          <w:szCs w:val="28"/>
        </w:rPr>
        <w:t xml:space="preserve">, стр. </w:t>
      </w:r>
      <w:r w:rsidR="005140F1">
        <w:rPr>
          <w:sz w:val="28"/>
          <w:szCs w:val="28"/>
        </w:rPr>
        <w:t>128</w:t>
      </w:r>
      <w:r w:rsidR="005140F1" w:rsidRPr="005140F1">
        <w:rPr>
          <w:sz w:val="28"/>
          <w:szCs w:val="28"/>
          <w:lang w:val="en-US"/>
        </w:rPr>
        <w:t>]</w:t>
      </w:r>
      <w:r w:rsidRPr="007D4E50">
        <w:rPr>
          <w:sz w:val="28"/>
          <w:szCs w:val="28"/>
        </w:rPr>
        <w:t>.</w:t>
      </w:r>
    </w:p>
    <w:p w:rsidR="007D4E50" w:rsidRPr="007D4E50" w:rsidRDefault="00783285" w:rsidP="004E622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pict>
          <v:rect id="_x0000_s1196" style="position:absolute;left:0;text-align:left;margin-left:326.15pt;margin-top:15.6pt;width:20.05pt;height:17.15pt;z-index:4" stroked="f">
            <v:textbox>
              <w:txbxContent>
                <w:p w:rsidR="009D24F8" w:rsidRDefault="009D24F8" w:rsidP="007D4E50">
                  <w:r>
                    <w:t>8</w:t>
                  </w:r>
                </w:p>
              </w:txbxContent>
            </v:textbox>
          </v:rect>
        </w:pict>
      </w:r>
      <w:r>
        <w:rPr>
          <w:sz w:val="28"/>
          <w:szCs w:val="28"/>
        </w:rPr>
      </w:r>
      <w:r>
        <w:rPr>
          <w:sz w:val="28"/>
          <w:szCs w:val="28"/>
        </w:rPr>
        <w:pict>
          <v:group id="_x0000_s1164" editas="canvas" style="width:421.8pt;height:247.95pt;mso-position-horizontal-relative:char;mso-position-vertical-relative:line" coordorigin="2323,7291" coordsize="6481,3834">
            <o:lock v:ext="edit" aspectratio="t"/>
            <v:shape id="_x0000_s1165" type="#_x0000_t75" style="position:absolute;left:2323;top:7291;width:6481;height:3834" o:preferrelative="f">
              <v:fill o:detectmouseclick="t"/>
              <v:path o:extrusionok="t" o:connecttype="none"/>
              <o:lock v:ext="edit" text="t"/>
            </v:shape>
            <v:rect id="_x0000_s1166" style="position:absolute;left:2630;top:7820;width:1358;height:440">
              <v:textbox>
                <w:txbxContent>
                  <w:p w:rsidR="009D24F8" w:rsidRDefault="009D24F8" w:rsidP="007D4E50">
                    <w:pPr>
                      <w:jc w:val="center"/>
                    </w:pPr>
                    <w:r>
                      <w:t>Конечное прои</w:t>
                    </w:r>
                    <w:r>
                      <w:t>з</w:t>
                    </w:r>
                    <w:r>
                      <w:t>водство А</w:t>
                    </w:r>
                  </w:p>
                </w:txbxContent>
              </v:textbox>
            </v:rect>
            <v:rect id="_x0000_s1167" style="position:absolute;left:2673;top:9803;width:1358;height:440">
              <v:textbox>
                <w:txbxContent>
                  <w:p w:rsidR="009D24F8" w:rsidRDefault="009D24F8" w:rsidP="007D4E50">
                    <w:pPr>
                      <w:jc w:val="center"/>
                    </w:pPr>
                    <w:r>
                      <w:t>Конечное прои</w:t>
                    </w:r>
                    <w:r>
                      <w:t>з</w:t>
                    </w:r>
                    <w:r>
                      <w:t>водство В</w:t>
                    </w:r>
                  </w:p>
                </w:txbxContent>
              </v:textbox>
            </v:rect>
            <v:rect id="_x0000_s1168" style="position:absolute;left:4756;top:10540;width:1489;height:308">
              <v:textbox>
                <w:txbxContent>
                  <w:p w:rsidR="009D24F8" w:rsidRDefault="009D24F8" w:rsidP="007D4E50">
                    <w:pPr>
                      <w:jc w:val="center"/>
                    </w:pPr>
                    <w:r>
                      <w:t>Транзитный поток</w:t>
                    </w:r>
                  </w:p>
                </w:txbxContent>
              </v:textbox>
            </v:rect>
            <v:rect id="_x0000_s1169" style="position:absolute;left:5520;top:7776;width:1357;height:881">
              <v:textbox>
                <w:txbxContent>
                  <w:p w:rsidR="009D24F8" w:rsidRDefault="009D24F8" w:rsidP="007D4E50">
                    <w:pPr>
                      <w:jc w:val="center"/>
                    </w:pPr>
                    <w:r>
                      <w:t>Распредели</w:t>
                    </w:r>
                  </w:p>
                  <w:p w:rsidR="009D24F8" w:rsidRDefault="009D24F8" w:rsidP="007D4E50">
                    <w:pPr>
                      <w:jc w:val="center"/>
                    </w:pPr>
                    <w:r>
                      <w:t>тельный центр №1(в месте пр</w:t>
                    </w:r>
                    <w:r>
                      <w:t>и</w:t>
                    </w:r>
                    <w:r>
                      <w:t>зводства)</w:t>
                    </w:r>
                  </w:p>
                </w:txbxContent>
              </v:textbox>
            </v:rect>
            <v:rect id="_x0000_s1170" style="position:absolute;left:5564;top:9362;width:1358;height:882">
              <v:textbox>
                <w:txbxContent>
                  <w:p w:rsidR="009D24F8" w:rsidRDefault="009D24F8" w:rsidP="007D4E50">
                    <w:pPr>
                      <w:jc w:val="center"/>
                    </w:pPr>
                    <w:r>
                      <w:t>Распредели</w:t>
                    </w:r>
                  </w:p>
                  <w:p w:rsidR="009D24F8" w:rsidRDefault="009D24F8" w:rsidP="007D4E50">
                    <w:pPr>
                      <w:jc w:val="center"/>
                    </w:pPr>
                    <w:r>
                      <w:t>тельный центр №2(в месте птребления)</w:t>
                    </w:r>
                  </w:p>
                </w:txbxContent>
              </v:textbox>
            </v:rect>
            <v:rect id="_x0000_s1171" style="position:absolute;left:7578;top:7776;width:306;height:2468">
              <v:textbox>
                <w:txbxContent>
                  <w:p w:rsidR="009D24F8" w:rsidRPr="0069429A" w:rsidRDefault="009D24F8" w:rsidP="007D4E50">
                    <w:pPr>
                      <w:rPr>
                        <w:sz w:val="24"/>
                        <w:szCs w:val="24"/>
                      </w:rPr>
                    </w:pPr>
                    <w:r w:rsidRPr="0069429A">
                      <w:rPr>
                        <w:sz w:val="24"/>
                        <w:szCs w:val="24"/>
                      </w:rPr>
                      <w:t>ПОТРЕБИТЕЛЬ</w:t>
                    </w:r>
                  </w:p>
                </w:txbxContent>
              </v:textbox>
            </v:rect>
            <v:line id="_x0000_s1172" style="position:absolute" from="6921,9759" to="7622,9760">
              <v:stroke endarrow="block"/>
            </v:line>
            <v:line id="_x0000_s1173" style="position:absolute" from="3286,10244" to="3286,10640"/>
            <v:line id="_x0000_s1174" style="position:absolute" from="3286,10640" to="4733,10641"/>
            <v:line id="_x0000_s1175" style="position:absolute" from="6264,10640" to="7711,10641"/>
            <v:line id="_x0000_s1176" style="position:absolute" from="7710,10244" to="7711,10640">
              <v:stroke startarrow="block"/>
            </v:line>
            <v:line id="_x0000_s1177" style="position:absolute" from="3418,7423" to="4865,7424"/>
            <v:line id="_x0000_s1178" style="position:absolute" from="3418,7423" to="3419,7820"/>
            <v:line id="_x0000_s1179" style="position:absolute" from="6264,7423" to="7711,7424"/>
            <v:line id="_x0000_s1180" style="position:absolute" from="7710,7423" to="7711,7820">
              <v:stroke endarrow="block"/>
            </v:line>
            <v:line id="_x0000_s1181" style="position:absolute" from="6877,8084" to="7578,8084">
              <v:stroke endarrow="block"/>
            </v:line>
            <v:line id="_x0000_s1182" style="position:absolute" from="3987,8040" to="5520,8040">
              <v:stroke endarrow="block"/>
            </v:line>
            <v:line id="_x0000_s1183" style="position:absolute" from="3987,8040" to="5564,9935">
              <v:stroke endarrow="block"/>
            </v:line>
            <v:line id="_x0000_s1184" style="position:absolute" from="4031,9979" to="5564,9979">
              <v:stroke endarrow="block"/>
            </v:line>
            <v:line id="_x0000_s1185" style="position:absolute;flip:y" from="4031,8084" to="5520,9979">
              <v:stroke endarrow="block"/>
            </v:line>
            <v:line id="_x0000_s1186" style="position:absolute" from="6221,8657" to="6221,9362">
              <v:stroke endarrow="block"/>
            </v:line>
            <v:rect id="_x0000_s1187" style="position:absolute;left:4556;top:7688;width:309;height:265" stroked="f">
              <v:textbox>
                <w:txbxContent>
                  <w:p w:rsidR="009D24F8" w:rsidRDefault="009D24F8" w:rsidP="007D4E50">
                    <w:r>
                      <w:t>1</w:t>
                    </w:r>
                  </w:p>
                </w:txbxContent>
              </v:textbox>
            </v:rect>
            <v:rect id="_x0000_s1188" style="position:absolute;left:6990;top:7763;width:308;height:266" stroked="f">
              <v:textbox>
                <w:txbxContent>
                  <w:p w:rsidR="009D24F8" w:rsidRDefault="009D24F8" w:rsidP="007D4E50">
                    <w:r>
                      <w:t>6</w:t>
                    </w:r>
                  </w:p>
                </w:txbxContent>
              </v:textbox>
            </v:rect>
            <v:rect id="_x0000_s1189" style="position:absolute;left:7053;top:9362;width:307;height:267" stroked="f">
              <v:textbox>
                <w:txbxContent>
                  <w:p w:rsidR="009D24F8" w:rsidRDefault="009D24F8" w:rsidP="007D4E50">
                    <w:r>
                      <w:t>5</w:t>
                    </w:r>
                  </w:p>
                </w:txbxContent>
              </v:textbox>
            </v:rect>
            <v:rect id="_x0000_s1190" style="position:absolute;left:7053;top:10244;width:306;height:266" stroked="f">
              <v:textbox>
                <w:txbxContent>
                  <w:p w:rsidR="009D24F8" w:rsidRDefault="009D24F8" w:rsidP="007D4E50">
                    <w:r>
                      <w:t>9</w:t>
                    </w:r>
                  </w:p>
                </w:txbxContent>
              </v:textbox>
            </v:rect>
            <v:rect id="_x0000_s1191" style="position:absolute;left:4600;top:9627;width:306;height:266" stroked="f">
              <v:textbox>
                <w:txbxContent>
                  <w:p w:rsidR="009D24F8" w:rsidRDefault="009D24F8" w:rsidP="007D4E50">
                    <w:r>
                      <w:t>4</w:t>
                    </w:r>
                  </w:p>
                </w:txbxContent>
              </v:textbox>
            </v:rect>
            <v:rect id="_x0000_s1192" style="position:absolute;left:4162;top:9186;width:306;height:266" stroked="f">
              <v:textbox>
                <w:txbxContent>
                  <w:p w:rsidR="009D24F8" w:rsidRDefault="009D24F8" w:rsidP="007D4E50">
                    <w:r>
                      <w:t>3</w:t>
                    </w:r>
                  </w:p>
                </w:txbxContent>
              </v:textbox>
            </v:rect>
            <v:rect id="_x0000_s1193" style="position:absolute;left:6352;top:8877;width:306;height:266" stroked="f">
              <v:textbox>
                <w:txbxContent>
                  <w:p w:rsidR="009D24F8" w:rsidRDefault="009D24F8" w:rsidP="007D4E50">
                    <w:r>
                      <w:t>7</w:t>
                    </w:r>
                  </w:p>
                </w:txbxContent>
              </v:textbox>
            </v:rect>
            <v:rect id="_x0000_s1194" style="position:absolute;left:4513;top:8305;width:305;height:266" stroked="f">
              <v:textbox>
                <w:txbxContent>
                  <w:p w:rsidR="009D24F8" w:rsidRDefault="009D24F8" w:rsidP="007D4E50">
                    <w:r>
                      <w:t>2</w:t>
                    </w:r>
                  </w:p>
                </w:txbxContent>
              </v:textbox>
            </v:rect>
            <v:rect id="_x0000_s1195" style="position:absolute;left:4907;top:7305;width:1489;height:308">
              <v:textbox>
                <w:txbxContent>
                  <w:p w:rsidR="009D24F8" w:rsidRDefault="009D24F8" w:rsidP="007D4E50">
                    <w:pPr>
                      <w:jc w:val="center"/>
                    </w:pPr>
                    <w:r>
                      <w:t>Транзитный поток</w:t>
                    </w:r>
                  </w:p>
                </w:txbxContent>
              </v:textbox>
            </v:rect>
            <w10:anchorlock/>
          </v:group>
        </w:pict>
      </w:r>
    </w:p>
    <w:p w:rsidR="007D4E50" w:rsidRPr="007D4E50" w:rsidRDefault="007D4E50" w:rsidP="004E6220">
      <w:pPr>
        <w:spacing w:line="360" w:lineRule="auto"/>
        <w:jc w:val="center"/>
        <w:rPr>
          <w:sz w:val="28"/>
          <w:szCs w:val="28"/>
        </w:rPr>
      </w:pPr>
      <w:bookmarkStart w:id="10" w:name="_Toc106631538"/>
      <w:bookmarkStart w:id="11" w:name="_Toc106632134"/>
      <w:r w:rsidRPr="007D4E50">
        <w:rPr>
          <w:sz w:val="28"/>
          <w:szCs w:val="28"/>
        </w:rPr>
        <w:t>Рис. 6. Структурная схема каналов распределения товаров народного потребл</w:t>
      </w:r>
      <w:r w:rsidRPr="007D4E50">
        <w:rPr>
          <w:sz w:val="28"/>
          <w:szCs w:val="28"/>
        </w:rPr>
        <w:t>е</w:t>
      </w:r>
      <w:r w:rsidRPr="007D4E50">
        <w:rPr>
          <w:sz w:val="28"/>
          <w:szCs w:val="28"/>
        </w:rPr>
        <w:t>ния (ТНП)</w:t>
      </w:r>
      <w:bookmarkEnd w:id="10"/>
      <w:bookmarkEnd w:id="11"/>
    </w:p>
    <w:p w:rsidR="007D4E50" w:rsidRPr="007D4E50" w:rsidRDefault="007D4E50" w:rsidP="007D4E50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</w:p>
    <w:p w:rsidR="007D4E50" w:rsidRPr="007D4E50" w:rsidRDefault="004E6220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На данной схеме изображены два производства (А и В), вы</w:t>
      </w:r>
      <w:r w:rsidR="007D4E50" w:rsidRPr="007D4E50">
        <w:rPr>
          <w:sz w:val="28"/>
          <w:szCs w:val="28"/>
        </w:rPr>
        <w:softHyphen/>
        <w:t>пускающие одинаковые товары. Это означает, что каждый из распределительных центров может выбирать поставщика с более выгодными для себя условиями поставки. В свою очередь, производство может выбирать различные каналы распределе</w:t>
      </w:r>
      <w:r w:rsidR="007D4E50" w:rsidRPr="007D4E50">
        <w:rPr>
          <w:sz w:val="28"/>
          <w:szCs w:val="28"/>
        </w:rPr>
        <w:softHyphen/>
        <w:t>ния. Например, из производства А товар может попасть к ко</w:t>
      </w:r>
      <w:r w:rsidR="007D4E50" w:rsidRPr="007D4E50">
        <w:rPr>
          <w:sz w:val="28"/>
          <w:szCs w:val="28"/>
        </w:rPr>
        <w:softHyphen/>
        <w:t>нечному потреб</w:t>
      </w:r>
      <w:r w:rsidR="007D4E50" w:rsidRPr="007D4E50">
        <w:rPr>
          <w:sz w:val="28"/>
          <w:szCs w:val="28"/>
        </w:rPr>
        <w:t>и</w:t>
      </w:r>
      <w:r w:rsidR="007D4E50" w:rsidRPr="007D4E50">
        <w:rPr>
          <w:sz w:val="28"/>
          <w:szCs w:val="28"/>
        </w:rPr>
        <w:t>телю по одному из следующих четырех марш</w:t>
      </w:r>
      <w:r w:rsidR="007D4E50" w:rsidRPr="007D4E50">
        <w:rPr>
          <w:sz w:val="28"/>
          <w:szCs w:val="28"/>
        </w:rPr>
        <w:softHyphen/>
        <w:t xml:space="preserve">рутов: </w:t>
      </w:r>
      <w:r w:rsidR="007D4E50" w:rsidRPr="007D4E50">
        <w:rPr>
          <w:b/>
          <w:bCs/>
          <w:sz w:val="28"/>
          <w:szCs w:val="28"/>
        </w:rPr>
        <w:t>8</w:t>
      </w:r>
      <w:r w:rsidR="007D4E50" w:rsidRPr="007D4E50">
        <w:rPr>
          <w:sz w:val="28"/>
          <w:szCs w:val="28"/>
        </w:rPr>
        <w:t xml:space="preserve">;  </w:t>
      </w:r>
      <w:r w:rsidR="007D4E50" w:rsidRPr="007D4E50">
        <w:rPr>
          <w:b/>
          <w:bCs/>
          <w:sz w:val="28"/>
          <w:szCs w:val="28"/>
        </w:rPr>
        <w:t>1-6</w:t>
      </w:r>
      <w:r w:rsidR="007D4E50" w:rsidRPr="007D4E50">
        <w:rPr>
          <w:sz w:val="28"/>
          <w:szCs w:val="28"/>
        </w:rPr>
        <w:t xml:space="preserve">;  </w:t>
      </w:r>
      <w:r w:rsidR="007D4E50" w:rsidRPr="007D4E50">
        <w:rPr>
          <w:b/>
          <w:bCs/>
          <w:sz w:val="28"/>
          <w:szCs w:val="28"/>
        </w:rPr>
        <w:t>1-7-5</w:t>
      </w:r>
      <w:r w:rsidR="007D4E50" w:rsidRPr="007D4E50">
        <w:rPr>
          <w:sz w:val="28"/>
          <w:szCs w:val="28"/>
        </w:rPr>
        <w:t xml:space="preserve">;  </w:t>
      </w:r>
      <w:r w:rsidR="007D4E50" w:rsidRPr="007D4E50">
        <w:rPr>
          <w:b/>
          <w:bCs/>
          <w:sz w:val="28"/>
          <w:szCs w:val="28"/>
        </w:rPr>
        <w:t>2-5</w:t>
      </w:r>
      <w:r w:rsidR="007D4E50" w:rsidRPr="007D4E50">
        <w:rPr>
          <w:sz w:val="28"/>
          <w:szCs w:val="28"/>
        </w:rPr>
        <w:t xml:space="preserve">. </w:t>
      </w:r>
    </w:p>
    <w:p w:rsidR="007D4E50" w:rsidRPr="007D4E50" w:rsidRDefault="004E6220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Очевидно, что если производство А выйдет на рынок и самостоятельно свяжется с конечным потре</w:t>
      </w:r>
      <w:r w:rsidR="007D4E50" w:rsidRPr="007D4E50">
        <w:rPr>
          <w:sz w:val="28"/>
          <w:szCs w:val="28"/>
        </w:rPr>
        <w:softHyphen/>
        <w:t>бителем (маршрут 8), то первоначальная стоимость товара воз</w:t>
      </w:r>
      <w:r w:rsidR="007D4E50" w:rsidRPr="007D4E50">
        <w:rPr>
          <w:sz w:val="28"/>
          <w:szCs w:val="28"/>
        </w:rPr>
        <w:softHyphen/>
        <w:t>растет лишь на сумму расходов, связанных с доставкой, так как п</w:t>
      </w:r>
      <w:r w:rsidR="007D4E50" w:rsidRPr="007D4E50">
        <w:rPr>
          <w:sz w:val="28"/>
          <w:szCs w:val="28"/>
        </w:rPr>
        <w:t>о</w:t>
      </w:r>
      <w:r w:rsidR="007D4E50" w:rsidRPr="007D4E50">
        <w:rPr>
          <w:sz w:val="28"/>
          <w:szCs w:val="28"/>
        </w:rPr>
        <w:t>средники (распределительные центры) будут исключены из цепи. Однако в этом случае потребитель вынужден будет по</w:t>
      </w:r>
      <w:r w:rsidR="007D4E50" w:rsidRPr="007D4E50">
        <w:rPr>
          <w:sz w:val="28"/>
          <w:szCs w:val="28"/>
        </w:rPr>
        <w:softHyphen/>
        <w:t>купать у одного поставщика бол</w:t>
      </w:r>
      <w:r w:rsidR="007D4E50" w:rsidRPr="007D4E50">
        <w:rPr>
          <w:sz w:val="28"/>
          <w:szCs w:val="28"/>
        </w:rPr>
        <w:t>ь</w:t>
      </w:r>
      <w:r w:rsidR="007D4E50" w:rsidRPr="007D4E50">
        <w:rPr>
          <w:sz w:val="28"/>
          <w:szCs w:val="28"/>
        </w:rPr>
        <w:t>шое количество одинакового товара, что скорее всего для него неприемлемо.</w:t>
      </w:r>
    </w:p>
    <w:p w:rsidR="007D4E50" w:rsidRPr="007D4E50" w:rsidRDefault="004E6220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Второй маршрут (1-6) неудобен по тем же причинам. Рас</w:t>
      </w:r>
      <w:r w:rsidR="007D4E50" w:rsidRPr="007D4E50">
        <w:rPr>
          <w:sz w:val="28"/>
          <w:szCs w:val="28"/>
        </w:rPr>
        <w:softHyphen/>
        <w:t>пределительный центр № 1 расположен в месте сосредоточения производства и, как правило, з</w:t>
      </w:r>
      <w:r w:rsidR="007D4E50" w:rsidRPr="007D4E50">
        <w:rPr>
          <w:sz w:val="28"/>
          <w:szCs w:val="28"/>
        </w:rPr>
        <w:t>а</w:t>
      </w:r>
      <w:r w:rsidR="007D4E50" w:rsidRPr="007D4E50">
        <w:rPr>
          <w:sz w:val="28"/>
          <w:szCs w:val="28"/>
        </w:rPr>
        <w:t>купает и продает большие пар</w:t>
      </w:r>
      <w:r w:rsidR="007D4E50" w:rsidRPr="007D4E50">
        <w:rPr>
          <w:sz w:val="28"/>
          <w:szCs w:val="28"/>
        </w:rPr>
        <w:softHyphen/>
        <w:t>тии однородного товара. Эта категория посре</w:t>
      </w:r>
      <w:r w:rsidR="007D4E50" w:rsidRPr="007D4E50">
        <w:rPr>
          <w:sz w:val="28"/>
          <w:szCs w:val="28"/>
        </w:rPr>
        <w:t>д</w:t>
      </w:r>
      <w:r w:rsidR="007D4E50" w:rsidRPr="007D4E50">
        <w:rPr>
          <w:sz w:val="28"/>
          <w:szCs w:val="28"/>
        </w:rPr>
        <w:t>ников также не формирует широкого ассортимента. Широкий торговый ассор</w:t>
      </w:r>
      <w:r w:rsidR="007D4E50" w:rsidRPr="007D4E50">
        <w:rPr>
          <w:sz w:val="28"/>
          <w:szCs w:val="28"/>
        </w:rPr>
        <w:softHyphen/>
        <w:t>тимент формирует оптовик (распределительный центр № 2), расположенный в месте сосредоточения потребления. Этот по</w:t>
      </w:r>
      <w:r w:rsidR="007D4E50" w:rsidRPr="007D4E50">
        <w:rPr>
          <w:sz w:val="28"/>
          <w:szCs w:val="28"/>
        </w:rPr>
        <w:softHyphen/>
        <w:t>средник специализируется на ок</w:t>
      </w:r>
      <w:r w:rsidR="007D4E50" w:rsidRPr="007D4E50">
        <w:rPr>
          <w:sz w:val="28"/>
          <w:szCs w:val="28"/>
        </w:rPr>
        <w:t>а</w:t>
      </w:r>
      <w:r w:rsidR="007D4E50" w:rsidRPr="007D4E50">
        <w:rPr>
          <w:sz w:val="28"/>
          <w:szCs w:val="28"/>
        </w:rPr>
        <w:t xml:space="preserve">зании максимального сервиса конечному потребителю. </w:t>
      </w:r>
    </w:p>
    <w:p w:rsidR="007D4E50" w:rsidRPr="007D4E50" w:rsidRDefault="004E6220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Таким образом, канал 1-7-5 обеспечи</w:t>
      </w:r>
      <w:r w:rsidR="007D4E50" w:rsidRPr="007D4E50">
        <w:rPr>
          <w:sz w:val="28"/>
          <w:szCs w:val="28"/>
        </w:rPr>
        <w:softHyphen/>
        <w:t>вает наибольший сервис потребит</w:t>
      </w:r>
      <w:r w:rsidR="007D4E50" w:rsidRPr="007D4E50">
        <w:rPr>
          <w:sz w:val="28"/>
          <w:szCs w:val="28"/>
        </w:rPr>
        <w:t>е</w:t>
      </w:r>
      <w:r w:rsidR="007D4E50" w:rsidRPr="007D4E50">
        <w:rPr>
          <w:sz w:val="28"/>
          <w:szCs w:val="28"/>
        </w:rPr>
        <w:t>лю, но при этом включает двух посредников, то есть стоимость товара будет наиболее вы</w:t>
      </w:r>
      <w:r w:rsidR="007D4E50" w:rsidRPr="007D4E50">
        <w:rPr>
          <w:sz w:val="28"/>
          <w:szCs w:val="28"/>
        </w:rPr>
        <w:softHyphen/>
        <w:t>сокой.</w:t>
      </w:r>
    </w:p>
    <w:p w:rsidR="007D4E50" w:rsidRDefault="00146F13" w:rsidP="007D4E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4E50" w:rsidRPr="007D4E50">
        <w:rPr>
          <w:sz w:val="28"/>
          <w:szCs w:val="28"/>
        </w:rPr>
        <w:t>Необходимым условием возможности выбора канала распре</w:t>
      </w:r>
      <w:r w:rsidR="007D4E50" w:rsidRPr="007D4E50">
        <w:rPr>
          <w:sz w:val="28"/>
          <w:szCs w:val="28"/>
        </w:rPr>
        <w:softHyphen/>
        <w:t>деления, а также оптимизации всего логистического процесса на макроуровне, является наличие на рынке большого количества посредников. В частности, оптимиз</w:t>
      </w:r>
      <w:r w:rsidR="007D4E50" w:rsidRPr="007D4E50">
        <w:rPr>
          <w:sz w:val="28"/>
          <w:szCs w:val="28"/>
        </w:rPr>
        <w:t>а</w:t>
      </w:r>
      <w:r w:rsidR="007D4E50" w:rsidRPr="007D4E50">
        <w:rPr>
          <w:sz w:val="28"/>
          <w:szCs w:val="28"/>
        </w:rPr>
        <w:t>ция канала распределения, а затем и логистической цепи, возможна лишь при наличии на то</w:t>
      </w:r>
      <w:r w:rsidR="007D4E50" w:rsidRPr="007D4E50">
        <w:rPr>
          <w:sz w:val="28"/>
          <w:szCs w:val="28"/>
        </w:rPr>
        <w:softHyphen/>
        <w:t>варном рынке большого количества предприятий, осуществляю</w:t>
      </w:r>
      <w:r w:rsidR="007D4E50" w:rsidRPr="007D4E50">
        <w:rPr>
          <w:sz w:val="28"/>
          <w:szCs w:val="28"/>
        </w:rPr>
        <w:softHyphen/>
        <w:t>щих функцию опта.</w:t>
      </w:r>
    </w:p>
    <w:p w:rsidR="00A4389B" w:rsidRPr="00A4389B" w:rsidRDefault="00A4389B" w:rsidP="00A4389B">
      <w:pPr>
        <w:pStyle w:val="af"/>
      </w:pPr>
      <w:r>
        <w:lastRenderedPageBreak/>
        <w:tab/>
      </w:r>
      <w:r w:rsidRPr="00A4389B">
        <w:t>Формы доведения товара до потребителя определяются прежде всего х</w:t>
      </w:r>
      <w:r w:rsidRPr="00A4389B">
        <w:t>а</w:t>
      </w:r>
      <w:r w:rsidRPr="00A4389B">
        <w:t xml:space="preserve">рактером самого товара, местом и условиями его производства, потребления и возможностями транспорта. </w:t>
      </w:r>
    </w:p>
    <w:p w:rsidR="00A4389B" w:rsidRPr="00A4389B" w:rsidRDefault="00A4389B" w:rsidP="00A4389B">
      <w:pPr>
        <w:pStyle w:val="af"/>
      </w:pPr>
      <w:r>
        <w:tab/>
      </w:r>
      <w:r w:rsidRPr="00A4389B">
        <w:t>Прямые связи по системе «от двери до двери», при которой товар доста</w:t>
      </w:r>
      <w:r w:rsidRPr="00A4389B">
        <w:t>в</w:t>
      </w:r>
      <w:r w:rsidRPr="00A4389B">
        <w:t>ляется от поставщика до потребителя, минуя склады и хранилища. Эта форма используется, когда закупается крупная партия продукции или закупается ун</w:t>
      </w:r>
      <w:r w:rsidRPr="00A4389B">
        <w:t>и</w:t>
      </w:r>
      <w:r w:rsidRPr="00A4389B">
        <w:t xml:space="preserve">кальная продукция. Она позволяет свести до минимума транспортные издержки и затраты на промежуточное хранение товаров. Прямые связи приносят эффект только при обслуживании близко расположенных потребителей. </w:t>
      </w:r>
    </w:p>
    <w:p w:rsidR="00A4389B" w:rsidRPr="00A4389B" w:rsidRDefault="00A4389B" w:rsidP="00A4389B">
      <w:pPr>
        <w:pStyle w:val="af"/>
      </w:pPr>
      <w:r>
        <w:tab/>
      </w:r>
      <w:r w:rsidRPr="00A4389B">
        <w:t>В случае, когда потребители располагаются в отдалении от поставщиков или в нескольких регионах, применяется доставка товаров через склады (це</w:t>
      </w:r>
      <w:r w:rsidRPr="00A4389B">
        <w:t>н</w:t>
      </w:r>
      <w:r w:rsidRPr="00A4389B">
        <w:t>тры) предприятий-поставщиков. Сбытовые агенты, принимая заказ на поставку продукции, отправляют его не в центральную сбытовую контору, откуда он п</w:t>
      </w:r>
      <w:r w:rsidRPr="00A4389B">
        <w:t>е</w:t>
      </w:r>
      <w:r w:rsidRPr="00A4389B">
        <w:t xml:space="preserve">ресылается на одно из предприятий фирмы, а непосредственно в ближайший распределительный центр. </w:t>
      </w:r>
    </w:p>
    <w:p w:rsidR="00A4389B" w:rsidRPr="00A4389B" w:rsidRDefault="00A4389B" w:rsidP="00A4389B">
      <w:pPr>
        <w:pStyle w:val="af"/>
      </w:pPr>
      <w:r>
        <w:tab/>
      </w:r>
      <w:r w:rsidRPr="00A4389B">
        <w:t>Следующей формой доведения товаров до потребителей является испол</w:t>
      </w:r>
      <w:r w:rsidRPr="00A4389B">
        <w:t>ь</w:t>
      </w:r>
      <w:r w:rsidRPr="00A4389B">
        <w:t>зование услуг оптовых посредников. Поставщики прибегают к услугам опт</w:t>
      </w:r>
      <w:r w:rsidRPr="00A4389B">
        <w:t>о</w:t>
      </w:r>
      <w:r w:rsidRPr="00A4389B">
        <w:t>вых предприятий при реализации продукции производственно-технического назначения. Эта форма применяется главным образом с целью расширения рынков сбыта и снижения издержек, при необходимости организовать допо</w:t>
      </w:r>
      <w:r w:rsidRPr="00A4389B">
        <w:t>л</w:t>
      </w:r>
      <w:r w:rsidRPr="00A4389B">
        <w:t xml:space="preserve">нительный канал реализации одного и того же товара на разных рынках, когда поставляются в большом количестве товары стандартного качества и т.д. </w:t>
      </w:r>
    </w:p>
    <w:p w:rsidR="00A4389B" w:rsidRPr="00A4389B" w:rsidRDefault="00A4389B" w:rsidP="00A4389B">
      <w:pPr>
        <w:pStyle w:val="af"/>
      </w:pPr>
      <w:r>
        <w:tab/>
      </w:r>
      <w:r w:rsidRPr="00A4389B">
        <w:t>В последние годы получает распространение и такая форма отношений оптовых посредников и промышленных предприятий, когда за первыми закр</w:t>
      </w:r>
      <w:r w:rsidRPr="00A4389B">
        <w:t>е</w:t>
      </w:r>
      <w:r w:rsidRPr="00A4389B">
        <w:t>пляются операции по техническому обслуживанию оборудования, находящег</w:t>
      </w:r>
      <w:r w:rsidRPr="00A4389B">
        <w:t>о</w:t>
      </w:r>
      <w:r w:rsidRPr="00A4389B">
        <w:t>ся у потребителя. В этом случае предприятия-изготовители освобождаются от необходимости иметь у себя персонал для выполнения таких операций. Пр</w:t>
      </w:r>
      <w:r w:rsidRPr="00A4389B">
        <w:t>о</w:t>
      </w:r>
      <w:r w:rsidRPr="00A4389B">
        <w:t xml:space="preserve">мышленное оборудование, сырьевые материалы и полуфабрикаты могут быть реализованы через товарные биржи, с использование брокеров и агентов. </w:t>
      </w:r>
    </w:p>
    <w:p w:rsidR="00A4389B" w:rsidRPr="00A4389B" w:rsidRDefault="00A4389B" w:rsidP="00A4389B">
      <w:pPr>
        <w:pStyle w:val="af"/>
      </w:pPr>
      <w:bookmarkStart w:id="12" w:name="2.3.3.2"/>
      <w:bookmarkEnd w:id="12"/>
      <w:r w:rsidRPr="00A4389B">
        <w:t>Размещение распределительного центра</w:t>
      </w:r>
    </w:p>
    <w:p w:rsidR="00A4389B" w:rsidRPr="00A4389B" w:rsidRDefault="00A4389B" w:rsidP="00A4389B">
      <w:pPr>
        <w:pStyle w:val="af"/>
      </w:pPr>
      <w:r>
        <w:lastRenderedPageBreak/>
        <w:tab/>
      </w:r>
      <w:r w:rsidRPr="00A4389B">
        <w:t>Выбор оптимального варианта размещения распределительного центра осуществляется в том случае, когда на обслуживаемой территории имеется н</w:t>
      </w:r>
      <w:r w:rsidRPr="00A4389B">
        <w:t>е</w:t>
      </w:r>
      <w:r w:rsidRPr="00A4389B">
        <w:t xml:space="preserve">сколько потребителей материального потока. </w:t>
      </w:r>
    </w:p>
    <w:p w:rsidR="00A4389B" w:rsidRPr="00A4389B" w:rsidRDefault="005140F1" w:rsidP="00A4389B">
      <w:pPr>
        <w:pStyle w:val="af"/>
      </w:pPr>
      <w:r>
        <w:tab/>
      </w:r>
      <w:r w:rsidR="00A4389B" w:rsidRPr="00A4389B">
        <w:t>При выборе варианта размещения распределительного центра применяе</w:t>
      </w:r>
      <w:r w:rsidR="00A4389B" w:rsidRPr="00A4389B">
        <w:t>т</w:t>
      </w:r>
      <w:r w:rsidR="00A4389B" w:rsidRPr="00A4389B">
        <w:t>ся следующая последовательность действий</w:t>
      </w:r>
      <w:r w:rsidRPr="005140F1">
        <w:t xml:space="preserve">[3, стр. </w:t>
      </w:r>
      <w:r>
        <w:t>123</w:t>
      </w:r>
      <w:r w:rsidRPr="005140F1">
        <w:t>]</w:t>
      </w:r>
      <w:r w:rsidR="00A4389B" w:rsidRPr="00A4389B">
        <w:t xml:space="preserve">: </w:t>
      </w:r>
    </w:p>
    <w:p w:rsidR="00A4389B" w:rsidRPr="00A4389B" w:rsidRDefault="00A4389B" w:rsidP="00CA7CD1">
      <w:pPr>
        <w:pStyle w:val="af"/>
        <w:numPr>
          <w:ilvl w:val="0"/>
          <w:numId w:val="12"/>
        </w:numPr>
      </w:pPr>
      <w:r w:rsidRPr="00A4389B">
        <w:t>изучается конъюнктура рынка и разрабатывается прогноз величины мат</w:t>
      </w:r>
      <w:r w:rsidRPr="00A4389B">
        <w:t>е</w:t>
      </w:r>
      <w:r w:rsidRPr="00A4389B">
        <w:t xml:space="preserve">риального потока, проходящего через логистическую систему; </w:t>
      </w:r>
    </w:p>
    <w:p w:rsidR="00A4389B" w:rsidRPr="00A4389B" w:rsidRDefault="00A4389B" w:rsidP="00CA7CD1">
      <w:pPr>
        <w:pStyle w:val="af"/>
        <w:numPr>
          <w:ilvl w:val="0"/>
          <w:numId w:val="12"/>
        </w:numPr>
      </w:pPr>
      <w:r w:rsidRPr="00A4389B">
        <w:t xml:space="preserve">разрабатывается система снабжения товарами потребителей; </w:t>
      </w:r>
    </w:p>
    <w:p w:rsidR="00A4389B" w:rsidRPr="00A4389B" w:rsidRDefault="00A4389B" w:rsidP="00CA7CD1">
      <w:pPr>
        <w:pStyle w:val="af"/>
        <w:numPr>
          <w:ilvl w:val="0"/>
          <w:numId w:val="12"/>
        </w:numPr>
      </w:pPr>
      <w:r w:rsidRPr="00A4389B">
        <w:t>составляются схемы распределения материальных потоков внутри лог</w:t>
      </w:r>
      <w:r w:rsidRPr="00A4389B">
        <w:t>и</w:t>
      </w:r>
      <w:r w:rsidRPr="00A4389B">
        <w:t xml:space="preserve">стической системы; </w:t>
      </w:r>
    </w:p>
    <w:p w:rsidR="00A4389B" w:rsidRPr="00A4389B" w:rsidRDefault="00A4389B" w:rsidP="00CA7CD1">
      <w:pPr>
        <w:pStyle w:val="af"/>
        <w:numPr>
          <w:ilvl w:val="0"/>
          <w:numId w:val="12"/>
        </w:numPr>
      </w:pPr>
      <w:r w:rsidRPr="00A4389B">
        <w:t>осуществляется выбор варианта размещения распределительного центра по критерию минимума приведенных затрат. Приведенные затраты опр</w:t>
      </w:r>
      <w:r w:rsidRPr="00A4389B">
        <w:t>е</w:t>
      </w:r>
      <w:r w:rsidRPr="00A4389B">
        <w:t xml:space="preserve">деляются по следующей формуле: </w:t>
      </w:r>
    </w:p>
    <w:tbl>
      <w:tblPr>
        <w:tblW w:w="495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641"/>
        <w:gridCol w:w="960"/>
      </w:tblGrid>
      <w:tr w:rsidR="00A4389B" w:rsidRPr="00A4389B" w:rsidTr="009D24F8">
        <w:tc>
          <w:tcPr>
            <w:tcW w:w="4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4389B" w:rsidRPr="00A4389B" w:rsidRDefault="00576B66" w:rsidP="009D24F8">
            <w:pPr>
              <w:jc w:val="center"/>
              <w:rPr>
                <w:color w:val="222222"/>
                <w:sz w:val="28"/>
                <w:szCs w:val="28"/>
              </w:rPr>
            </w:pPr>
            <w:r w:rsidRPr="00783285">
              <w:rPr>
                <w:color w:val="222222"/>
                <w:sz w:val="28"/>
                <w:szCs w:val="28"/>
              </w:rPr>
              <w:pict>
                <v:shape id="_x0000_i1031" type="#_x0000_t75" alt="Формула" style="width:114.75pt;height:35.25pt">
                  <v:imagedata r:id="rId13" r:href="rId14"/>
                </v:shape>
              </w:pic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4389B" w:rsidRPr="00A4389B" w:rsidRDefault="00A4389B" w:rsidP="009D24F8">
            <w:pPr>
              <w:jc w:val="center"/>
              <w:rPr>
                <w:color w:val="222222"/>
                <w:sz w:val="28"/>
                <w:szCs w:val="28"/>
              </w:rPr>
            </w:pPr>
            <w:r w:rsidRPr="00A4389B">
              <w:rPr>
                <w:color w:val="222222"/>
                <w:sz w:val="28"/>
                <w:szCs w:val="28"/>
              </w:rPr>
              <w:t>(1)</w:t>
            </w:r>
          </w:p>
        </w:tc>
      </w:tr>
    </w:tbl>
    <w:p w:rsidR="00A4389B" w:rsidRPr="00A4389B" w:rsidRDefault="00A4389B" w:rsidP="00A4389B">
      <w:pPr>
        <w:pStyle w:val="af"/>
      </w:pPr>
      <w:r w:rsidRPr="00A4389B">
        <w:t xml:space="preserve">где ЗП </w:t>
      </w:r>
      <w:r>
        <w:t>-</w:t>
      </w:r>
      <w:r w:rsidRPr="00A4389B">
        <w:t xml:space="preserve"> приведенные затраты по варианту; </w:t>
      </w:r>
    </w:p>
    <w:p w:rsidR="00A4389B" w:rsidRPr="00A4389B" w:rsidRDefault="00A4389B" w:rsidP="00A4389B">
      <w:pPr>
        <w:pStyle w:val="af"/>
      </w:pPr>
      <w:r w:rsidRPr="00A4389B">
        <w:t>С</w:t>
      </w:r>
      <w:r w:rsidRPr="005140F1">
        <w:rPr>
          <w:vertAlign w:val="subscript"/>
        </w:rPr>
        <w:t>Э</w:t>
      </w:r>
      <w:r w:rsidRPr="00A4389B">
        <w:t xml:space="preserve"> </w:t>
      </w:r>
      <w:r>
        <w:t>-</w:t>
      </w:r>
      <w:r w:rsidRPr="00A4389B">
        <w:t xml:space="preserve"> годовые эксплуатационные расходы центра; </w:t>
      </w:r>
    </w:p>
    <w:p w:rsidR="00A4389B" w:rsidRPr="00A4389B" w:rsidRDefault="00A4389B" w:rsidP="00A4389B">
      <w:pPr>
        <w:pStyle w:val="af"/>
      </w:pPr>
      <w:r w:rsidRPr="00A4389B">
        <w:t>С</w:t>
      </w:r>
      <w:r w:rsidRPr="005140F1">
        <w:rPr>
          <w:vertAlign w:val="subscript"/>
        </w:rPr>
        <w:t>Т</w:t>
      </w:r>
      <w:r w:rsidRPr="00A4389B">
        <w:t xml:space="preserve"> </w:t>
      </w:r>
      <w:r>
        <w:t>-</w:t>
      </w:r>
      <w:r w:rsidRPr="00A4389B">
        <w:t xml:space="preserve"> годовые транспортные расходы; </w:t>
      </w:r>
    </w:p>
    <w:p w:rsidR="00A4389B" w:rsidRPr="00A4389B" w:rsidRDefault="00A4389B" w:rsidP="00A4389B">
      <w:pPr>
        <w:pStyle w:val="af"/>
      </w:pPr>
      <w:r w:rsidRPr="00A4389B">
        <w:t xml:space="preserve">К – капитальные вложения в строительство распределительного центра; </w:t>
      </w:r>
    </w:p>
    <w:p w:rsidR="00A4389B" w:rsidRPr="00A4389B" w:rsidRDefault="00A4389B" w:rsidP="00A4389B">
      <w:pPr>
        <w:pStyle w:val="af"/>
      </w:pPr>
      <w:r w:rsidRPr="00A4389B">
        <w:t xml:space="preserve">Т </w:t>
      </w:r>
      <w:r>
        <w:t>-</w:t>
      </w:r>
      <w:r w:rsidRPr="00A4389B">
        <w:t xml:space="preserve"> срок окупаемости капитальных вложений. </w:t>
      </w:r>
    </w:p>
    <w:p w:rsidR="00A4389B" w:rsidRDefault="00A4389B" w:rsidP="00A4389B">
      <w:pPr>
        <w:pStyle w:val="af"/>
      </w:pPr>
    </w:p>
    <w:p w:rsidR="00902805" w:rsidRDefault="00902805" w:rsidP="00A4389B">
      <w:pPr>
        <w:pStyle w:val="af"/>
      </w:pPr>
    </w:p>
    <w:p w:rsidR="00902805" w:rsidRDefault="00902805" w:rsidP="00A4389B">
      <w:pPr>
        <w:pStyle w:val="af"/>
      </w:pPr>
    </w:p>
    <w:p w:rsidR="00902805" w:rsidRDefault="00902805" w:rsidP="00A4389B">
      <w:pPr>
        <w:pStyle w:val="af"/>
      </w:pPr>
    </w:p>
    <w:p w:rsidR="00902805" w:rsidRDefault="00902805" w:rsidP="00A4389B">
      <w:pPr>
        <w:pStyle w:val="af"/>
      </w:pPr>
    </w:p>
    <w:p w:rsidR="00902805" w:rsidRDefault="00902805" w:rsidP="00A4389B">
      <w:pPr>
        <w:pStyle w:val="af"/>
      </w:pPr>
    </w:p>
    <w:p w:rsidR="00902805" w:rsidRDefault="00902805" w:rsidP="00A4389B">
      <w:pPr>
        <w:pStyle w:val="af"/>
      </w:pPr>
    </w:p>
    <w:p w:rsidR="00902805" w:rsidRDefault="00902805" w:rsidP="00A4389B">
      <w:pPr>
        <w:pStyle w:val="af"/>
      </w:pPr>
    </w:p>
    <w:p w:rsidR="00902805" w:rsidRDefault="00902805" w:rsidP="00A4389B">
      <w:pPr>
        <w:pStyle w:val="af"/>
      </w:pPr>
    </w:p>
    <w:p w:rsidR="00902805" w:rsidRDefault="00902805" w:rsidP="00A4389B">
      <w:pPr>
        <w:pStyle w:val="af"/>
      </w:pPr>
    </w:p>
    <w:p w:rsidR="00902805" w:rsidRPr="00A4389B" w:rsidRDefault="00902805" w:rsidP="00A4389B">
      <w:pPr>
        <w:pStyle w:val="af"/>
      </w:pPr>
    </w:p>
    <w:p w:rsidR="00146F13" w:rsidRDefault="009D24F8" w:rsidP="00CA7CD1">
      <w:pPr>
        <w:numPr>
          <w:ilvl w:val="0"/>
          <w:numId w:val="7"/>
        </w:numPr>
        <w:spacing w:line="360" w:lineRule="auto"/>
        <w:jc w:val="center"/>
        <w:rPr>
          <w:b/>
          <w:sz w:val="28"/>
          <w:szCs w:val="28"/>
        </w:rPr>
      </w:pPr>
      <w:r w:rsidRPr="009D24F8">
        <w:rPr>
          <w:b/>
          <w:sz w:val="28"/>
          <w:szCs w:val="28"/>
        </w:rPr>
        <w:lastRenderedPageBreak/>
        <w:t>Закупочная логистика</w:t>
      </w:r>
    </w:p>
    <w:p w:rsidR="009D24F8" w:rsidRDefault="009D24F8" w:rsidP="009D24F8">
      <w:pPr>
        <w:spacing w:line="360" w:lineRule="auto"/>
        <w:jc w:val="center"/>
        <w:rPr>
          <w:b/>
          <w:sz w:val="28"/>
          <w:szCs w:val="28"/>
        </w:rPr>
      </w:pP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>Закупочная логистика есть процесс обеспечения предприятий материал</w:t>
      </w:r>
      <w:r w:rsidRPr="009D24F8">
        <w:rPr>
          <w:sz w:val="28"/>
          <w:szCs w:val="28"/>
        </w:rPr>
        <w:t>ь</w:t>
      </w:r>
      <w:r w:rsidRPr="009D24F8">
        <w:rPr>
          <w:sz w:val="28"/>
          <w:szCs w:val="28"/>
        </w:rPr>
        <w:t xml:space="preserve">ными ресурсами, размещения ресурсов на складах предприятия, их хранения и выдачи в производство.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>Целью логистики закупок является удовлетворение потребностей прои</w:t>
      </w:r>
      <w:r w:rsidRPr="009D24F8">
        <w:rPr>
          <w:sz w:val="28"/>
          <w:szCs w:val="28"/>
        </w:rPr>
        <w:t>з</w:t>
      </w:r>
      <w:r w:rsidRPr="009D24F8">
        <w:rPr>
          <w:sz w:val="28"/>
          <w:szCs w:val="28"/>
        </w:rPr>
        <w:t>водства в материалах с максимально возможной экономической эффективн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>стью. При этом решаются задачи</w:t>
      </w:r>
      <w:r w:rsidR="005140F1">
        <w:rPr>
          <w:sz w:val="28"/>
          <w:szCs w:val="28"/>
        </w:rPr>
        <w:t xml:space="preserve"> </w:t>
      </w:r>
      <w:r w:rsidR="005140F1" w:rsidRPr="005140F1">
        <w:rPr>
          <w:sz w:val="28"/>
          <w:szCs w:val="28"/>
          <w:lang w:val="en-US"/>
        </w:rPr>
        <w:t>[</w:t>
      </w:r>
      <w:r w:rsidR="005140F1">
        <w:rPr>
          <w:sz w:val="28"/>
          <w:szCs w:val="28"/>
        </w:rPr>
        <w:t>4</w:t>
      </w:r>
      <w:r w:rsidR="005140F1" w:rsidRPr="005140F1">
        <w:rPr>
          <w:sz w:val="28"/>
          <w:szCs w:val="28"/>
        </w:rPr>
        <w:t xml:space="preserve">, стр. </w:t>
      </w:r>
      <w:r w:rsidR="005140F1">
        <w:rPr>
          <w:sz w:val="28"/>
          <w:szCs w:val="28"/>
        </w:rPr>
        <w:t>64</w:t>
      </w:r>
      <w:r w:rsidR="005140F1" w:rsidRPr="005140F1">
        <w:rPr>
          <w:sz w:val="28"/>
          <w:szCs w:val="28"/>
          <w:lang w:val="en-US"/>
        </w:rPr>
        <w:t>]</w:t>
      </w:r>
      <w:r w:rsidRPr="009D24F8">
        <w:rPr>
          <w:sz w:val="28"/>
          <w:szCs w:val="28"/>
        </w:rPr>
        <w:t xml:space="preserve">: </w:t>
      </w:r>
    </w:p>
    <w:p w:rsidR="009D24F8" w:rsidRPr="009D24F8" w:rsidRDefault="009D24F8" w:rsidP="00CA7CD1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Выдерживание обоснованных сроков закупки сырья, материалов и ко</w:t>
      </w:r>
      <w:r w:rsidRPr="009D24F8">
        <w:rPr>
          <w:sz w:val="28"/>
          <w:szCs w:val="28"/>
        </w:rPr>
        <w:t>м</w:t>
      </w:r>
      <w:r w:rsidRPr="009D24F8">
        <w:rPr>
          <w:sz w:val="28"/>
          <w:szCs w:val="28"/>
        </w:rPr>
        <w:t xml:space="preserve">плектующих изделий. </w:t>
      </w:r>
    </w:p>
    <w:p w:rsidR="009D24F8" w:rsidRPr="009D24F8" w:rsidRDefault="009D24F8" w:rsidP="00CA7CD1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Обеспечение точного соответствия количества поставок потребностям в них. </w:t>
      </w:r>
    </w:p>
    <w:p w:rsidR="009D24F8" w:rsidRPr="009D24F8" w:rsidRDefault="009D24F8" w:rsidP="00CA7CD1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Соблюдение требований производства по качеству сырья, материалов и комплектующих изделий.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>Без закупочной логистики невозможна нормальная деятельность пре</w:t>
      </w:r>
      <w:r w:rsidRPr="009D24F8">
        <w:rPr>
          <w:sz w:val="28"/>
          <w:szCs w:val="28"/>
        </w:rPr>
        <w:t>д</w:t>
      </w:r>
      <w:r w:rsidRPr="009D24F8">
        <w:rPr>
          <w:sz w:val="28"/>
          <w:szCs w:val="28"/>
        </w:rPr>
        <w:t>приятия. Она является связующим звеном между разными товаропроизводит</w:t>
      </w:r>
      <w:r w:rsidRPr="009D24F8">
        <w:rPr>
          <w:sz w:val="28"/>
          <w:szCs w:val="28"/>
        </w:rPr>
        <w:t>е</w:t>
      </w:r>
      <w:r w:rsidRPr="009D24F8">
        <w:rPr>
          <w:sz w:val="28"/>
          <w:szCs w:val="28"/>
        </w:rPr>
        <w:t xml:space="preserve">лями и координаторами их работы.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>Логистика закупок выполняет следующие функции</w:t>
      </w:r>
      <w:r w:rsidR="005140F1" w:rsidRPr="005140F1">
        <w:rPr>
          <w:sz w:val="28"/>
          <w:szCs w:val="28"/>
        </w:rPr>
        <w:t>[</w:t>
      </w:r>
      <w:r w:rsidR="005140F1">
        <w:rPr>
          <w:sz w:val="28"/>
          <w:szCs w:val="28"/>
        </w:rPr>
        <w:t>4</w:t>
      </w:r>
      <w:r w:rsidR="005140F1" w:rsidRPr="005140F1">
        <w:rPr>
          <w:sz w:val="28"/>
          <w:szCs w:val="28"/>
        </w:rPr>
        <w:t xml:space="preserve">, стр. </w:t>
      </w:r>
      <w:r w:rsidR="005140F1">
        <w:rPr>
          <w:sz w:val="28"/>
          <w:szCs w:val="28"/>
        </w:rPr>
        <w:t>65</w:t>
      </w:r>
      <w:r w:rsidR="005140F1" w:rsidRPr="005140F1">
        <w:rPr>
          <w:sz w:val="28"/>
          <w:szCs w:val="28"/>
        </w:rPr>
        <w:t>]</w:t>
      </w:r>
      <w:r w:rsidRPr="009D24F8">
        <w:rPr>
          <w:sz w:val="28"/>
          <w:szCs w:val="28"/>
        </w:rPr>
        <w:t xml:space="preserve">: </w:t>
      </w:r>
    </w:p>
    <w:p w:rsidR="009D24F8" w:rsidRPr="009D24F8" w:rsidRDefault="009D24F8" w:rsidP="00CA7CD1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формирование стратегии приобретения материальных ресурсов и прогн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 xml:space="preserve">зирование потребности в них; </w:t>
      </w:r>
    </w:p>
    <w:p w:rsidR="009D24F8" w:rsidRPr="009D24F8" w:rsidRDefault="009D24F8" w:rsidP="00CA7CD1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получение и оценка предложений от потенциальных поставщиков; </w:t>
      </w:r>
    </w:p>
    <w:p w:rsidR="009D24F8" w:rsidRPr="009D24F8" w:rsidRDefault="009D24F8" w:rsidP="00CA7CD1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выбор поставщиков; </w:t>
      </w:r>
    </w:p>
    <w:p w:rsidR="009D24F8" w:rsidRPr="009D24F8" w:rsidRDefault="009D24F8" w:rsidP="00CA7CD1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определение потребностей в материальных ресурсах и расчет количества заказываемых материалов и изделий; </w:t>
      </w:r>
    </w:p>
    <w:p w:rsidR="009D24F8" w:rsidRPr="009D24F8" w:rsidRDefault="009D24F8" w:rsidP="00CA7CD1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согласование цены заказываемых ресурсов и заключение договоров на поставку; </w:t>
      </w:r>
    </w:p>
    <w:p w:rsidR="009D24F8" w:rsidRPr="009D24F8" w:rsidRDefault="009D24F8" w:rsidP="00CA7CD1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контроль за сроками поставки материалов; </w:t>
      </w:r>
    </w:p>
    <w:p w:rsidR="009D24F8" w:rsidRPr="009D24F8" w:rsidRDefault="009D24F8" w:rsidP="00CA7CD1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входной контроль качества материальных ресурсов и их размещение на складе; </w:t>
      </w:r>
    </w:p>
    <w:p w:rsidR="009D24F8" w:rsidRPr="009D24F8" w:rsidRDefault="009D24F8" w:rsidP="00CA7CD1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доведение материальных ресурсов до производственных подразделений; </w:t>
      </w:r>
    </w:p>
    <w:p w:rsidR="009D24F8" w:rsidRPr="009D24F8" w:rsidRDefault="009D24F8" w:rsidP="00CA7CD1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lastRenderedPageBreak/>
        <w:t xml:space="preserve">поддержание на нормативном уровне запасов материальных ресурсов на складах.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>Охарактеризованные функции реализуются службой материально-технического снабжения (отдел закупок) в тесной взаимосвязи с другими по</w:t>
      </w:r>
      <w:r w:rsidRPr="009D24F8">
        <w:rPr>
          <w:sz w:val="28"/>
          <w:szCs w:val="28"/>
        </w:rPr>
        <w:t>д</w:t>
      </w:r>
      <w:r w:rsidRPr="009D24F8">
        <w:rPr>
          <w:sz w:val="28"/>
          <w:szCs w:val="28"/>
        </w:rPr>
        <w:t>разделениями предприятия: отделом маркетинга, производством, службой по</w:t>
      </w:r>
      <w:r w:rsidRPr="009D24F8">
        <w:rPr>
          <w:sz w:val="28"/>
          <w:szCs w:val="28"/>
        </w:rPr>
        <w:t>д</w:t>
      </w:r>
      <w:r w:rsidRPr="009D24F8">
        <w:rPr>
          <w:sz w:val="28"/>
          <w:szCs w:val="28"/>
        </w:rPr>
        <w:t xml:space="preserve">готовки производства, бухгалтерией, финансовым и юридическим отделами.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bookmarkStart w:id="13" w:name="2.1.1.2"/>
      <w:bookmarkEnd w:id="13"/>
      <w:r>
        <w:rPr>
          <w:sz w:val="28"/>
          <w:szCs w:val="28"/>
        </w:rPr>
        <w:tab/>
      </w:r>
      <w:r w:rsidRPr="009D24F8">
        <w:rPr>
          <w:sz w:val="28"/>
          <w:szCs w:val="28"/>
        </w:rPr>
        <w:t>Процесс приобретения материалов включает в себя ряд логически вза</w:t>
      </w:r>
      <w:r w:rsidRPr="009D24F8">
        <w:rPr>
          <w:sz w:val="28"/>
          <w:szCs w:val="28"/>
        </w:rPr>
        <w:t>и</w:t>
      </w:r>
      <w:r w:rsidRPr="009D24F8">
        <w:rPr>
          <w:sz w:val="28"/>
          <w:szCs w:val="28"/>
        </w:rPr>
        <w:t>мосвязанных видов работ. Выделяются следующие стадии процесса приобрет</w:t>
      </w:r>
      <w:r w:rsidRPr="009D24F8">
        <w:rPr>
          <w:sz w:val="28"/>
          <w:szCs w:val="28"/>
        </w:rPr>
        <w:t>е</w:t>
      </w:r>
      <w:r w:rsidRPr="009D24F8">
        <w:rPr>
          <w:sz w:val="28"/>
          <w:szCs w:val="28"/>
        </w:rPr>
        <w:t>ния материалов</w:t>
      </w:r>
      <w:r w:rsidR="005140F1" w:rsidRPr="005140F1">
        <w:rPr>
          <w:sz w:val="28"/>
          <w:szCs w:val="28"/>
          <w:lang w:val="en-US"/>
        </w:rPr>
        <w:t>[</w:t>
      </w:r>
      <w:r w:rsidR="005140F1" w:rsidRPr="005140F1">
        <w:rPr>
          <w:sz w:val="28"/>
          <w:szCs w:val="28"/>
        </w:rPr>
        <w:t>4, стр. 6</w:t>
      </w:r>
      <w:r w:rsidR="005140F1">
        <w:rPr>
          <w:sz w:val="28"/>
          <w:szCs w:val="28"/>
        </w:rPr>
        <w:t>6</w:t>
      </w:r>
      <w:r w:rsidR="005140F1" w:rsidRPr="005140F1">
        <w:rPr>
          <w:sz w:val="28"/>
          <w:szCs w:val="28"/>
          <w:lang w:val="en-US"/>
        </w:rPr>
        <w:t>]</w:t>
      </w:r>
      <w:r w:rsidRPr="009D24F8">
        <w:rPr>
          <w:sz w:val="28"/>
          <w:szCs w:val="28"/>
        </w:rPr>
        <w:t xml:space="preserve">: </w:t>
      </w:r>
    </w:p>
    <w:p w:rsidR="009D24F8" w:rsidRPr="009D24F8" w:rsidRDefault="009D24F8" w:rsidP="00CA7CD1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составление заявок</w:t>
      </w:r>
      <w:r>
        <w:rPr>
          <w:sz w:val="28"/>
          <w:szCs w:val="28"/>
        </w:rPr>
        <w:t>;</w:t>
      </w:r>
      <w:r w:rsidRPr="009D24F8">
        <w:rPr>
          <w:sz w:val="28"/>
          <w:szCs w:val="28"/>
        </w:rPr>
        <w:t xml:space="preserve"> </w:t>
      </w:r>
    </w:p>
    <w:p w:rsidR="009D24F8" w:rsidRPr="009D24F8" w:rsidRDefault="009D24F8" w:rsidP="00CA7CD1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анализ заявок</w:t>
      </w:r>
      <w:r>
        <w:rPr>
          <w:sz w:val="28"/>
          <w:szCs w:val="28"/>
        </w:rPr>
        <w:t>;</w:t>
      </w:r>
      <w:r w:rsidRPr="009D24F8">
        <w:rPr>
          <w:sz w:val="28"/>
          <w:szCs w:val="28"/>
        </w:rPr>
        <w:t xml:space="preserve"> </w:t>
      </w:r>
    </w:p>
    <w:p w:rsidR="009D24F8" w:rsidRPr="009D24F8" w:rsidRDefault="009D24F8" w:rsidP="00CA7CD1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выбор поставщиков</w:t>
      </w:r>
      <w:r>
        <w:rPr>
          <w:sz w:val="28"/>
          <w:szCs w:val="28"/>
        </w:rPr>
        <w:t>;</w:t>
      </w:r>
      <w:r w:rsidRPr="009D24F8">
        <w:rPr>
          <w:sz w:val="28"/>
          <w:szCs w:val="28"/>
        </w:rPr>
        <w:t xml:space="preserve"> </w:t>
      </w:r>
    </w:p>
    <w:p w:rsidR="009D24F8" w:rsidRPr="009D24F8" w:rsidRDefault="009D24F8" w:rsidP="00CA7CD1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размещение заказов</w:t>
      </w:r>
      <w:r>
        <w:rPr>
          <w:sz w:val="28"/>
          <w:szCs w:val="28"/>
        </w:rPr>
        <w:t>;</w:t>
      </w:r>
    </w:p>
    <w:p w:rsidR="009D24F8" w:rsidRPr="009D24F8" w:rsidRDefault="009D24F8" w:rsidP="00CA7CD1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контроль за выполнением заказов</w:t>
      </w:r>
      <w:r>
        <w:rPr>
          <w:sz w:val="28"/>
          <w:szCs w:val="28"/>
        </w:rPr>
        <w:t>;</w:t>
      </w:r>
    </w:p>
    <w:p w:rsidR="009D24F8" w:rsidRPr="009D24F8" w:rsidRDefault="009D24F8" w:rsidP="00CA7CD1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завершение процесса приобретения</w:t>
      </w:r>
      <w:r>
        <w:rPr>
          <w:sz w:val="28"/>
          <w:szCs w:val="28"/>
        </w:rPr>
        <w:t>;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bookmarkStart w:id="14" w:name="#stadia-1"/>
      <w:bookmarkEnd w:id="14"/>
      <w:r>
        <w:rPr>
          <w:b/>
          <w:bCs/>
          <w:sz w:val="28"/>
          <w:szCs w:val="28"/>
        </w:rPr>
        <w:tab/>
      </w:r>
      <w:r w:rsidRPr="009D24F8">
        <w:rPr>
          <w:b/>
          <w:bCs/>
          <w:sz w:val="28"/>
          <w:szCs w:val="28"/>
        </w:rPr>
        <w:t>Составление заявок.</w:t>
      </w:r>
      <w:r w:rsidRPr="009D24F8">
        <w:rPr>
          <w:sz w:val="28"/>
          <w:szCs w:val="28"/>
        </w:rPr>
        <w:t xml:space="preserve"> Заявки на приобретение материалов подготавлив</w:t>
      </w:r>
      <w:r w:rsidRPr="009D24F8">
        <w:rPr>
          <w:sz w:val="28"/>
          <w:szCs w:val="28"/>
        </w:rPr>
        <w:t>а</w:t>
      </w:r>
      <w:r w:rsidRPr="009D24F8">
        <w:rPr>
          <w:sz w:val="28"/>
          <w:szCs w:val="28"/>
        </w:rPr>
        <w:t>ются соответствующими сотрудниками функциональных подразделений пре</w:t>
      </w:r>
      <w:r w:rsidRPr="009D24F8">
        <w:rPr>
          <w:sz w:val="28"/>
          <w:szCs w:val="28"/>
        </w:rPr>
        <w:t>д</w:t>
      </w:r>
      <w:r w:rsidRPr="009D24F8">
        <w:rPr>
          <w:sz w:val="28"/>
          <w:szCs w:val="28"/>
        </w:rPr>
        <w:t>приятия. Они содержат информацию о том, какие виды и какое количество м</w:t>
      </w:r>
      <w:r w:rsidRPr="009D24F8">
        <w:rPr>
          <w:sz w:val="28"/>
          <w:szCs w:val="28"/>
        </w:rPr>
        <w:t>а</w:t>
      </w:r>
      <w:r w:rsidRPr="009D24F8">
        <w:rPr>
          <w:sz w:val="28"/>
          <w:szCs w:val="28"/>
        </w:rPr>
        <w:t>териалов требуется предприятию, когда они должны быть получены и кто с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>ставил заявку. Заявки составляются таким образом, чтобы ожидаемые к пост</w:t>
      </w:r>
      <w:r w:rsidRPr="009D24F8">
        <w:rPr>
          <w:sz w:val="28"/>
          <w:szCs w:val="28"/>
        </w:rPr>
        <w:t>у</w:t>
      </w:r>
      <w:r w:rsidRPr="009D24F8">
        <w:rPr>
          <w:sz w:val="28"/>
          <w:szCs w:val="28"/>
        </w:rPr>
        <w:t xml:space="preserve">плению количества материалов опережали фактические потребности в них.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Время между размещением заявок и получением материалов называется врем</w:t>
      </w:r>
      <w:r w:rsidRPr="009D24F8">
        <w:rPr>
          <w:sz w:val="28"/>
          <w:szCs w:val="28"/>
        </w:rPr>
        <w:t>е</w:t>
      </w:r>
      <w:r w:rsidRPr="009D24F8">
        <w:rPr>
          <w:sz w:val="28"/>
          <w:szCs w:val="28"/>
        </w:rPr>
        <w:t>нем опережения. Работники, ответственные за составление заявок, должны у</w:t>
      </w:r>
      <w:r w:rsidRPr="009D24F8">
        <w:rPr>
          <w:sz w:val="28"/>
          <w:szCs w:val="28"/>
        </w:rPr>
        <w:t>с</w:t>
      </w:r>
      <w:r w:rsidRPr="009D24F8">
        <w:rPr>
          <w:sz w:val="28"/>
          <w:szCs w:val="28"/>
        </w:rPr>
        <w:t>танавливать сроки поставки материалов с минимальным опережением, учит</w:t>
      </w:r>
      <w:r w:rsidRPr="009D24F8">
        <w:rPr>
          <w:sz w:val="28"/>
          <w:szCs w:val="28"/>
        </w:rPr>
        <w:t>ы</w:t>
      </w:r>
      <w:r w:rsidRPr="009D24F8">
        <w:rPr>
          <w:sz w:val="28"/>
          <w:szCs w:val="28"/>
        </w:rPr>
        <w:t xml:space="preserve">вая возможности поставщика и потребности потребителя материалов.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bookmarkStart w:id="15" w:name="#stadia-2"/>
      <w:bookmarkEnd w:id="15"/>
      <w:r>
        <w:rPr>
          <w:b/>
          <w:bCs/>
          <w:sz w:val="28"/>
          <w:szCs w:val="28"/>
        </w:rPr>
        <w:tab/>
      </w:r>
      <w:r w:rsidRPr="009D24F8">
        <w:rPr>
          <w:b/>
          <w:bCs/>
          <w:sz w:val="28"/>
          <w:szCs w:val="28"/>
        </w:rPr>
        <w:t>Анализ заявок.</w:t>
      </w:r>
      <w:r w:rsidRPr="009D24F8">
        <w:rPr>
          <w:sz w:val="28"/>
          <w:szCs w:val="28"/>
        </w:rPr>
        <w:t xml:space="preserve"> Заявки на потребление материалов подвергаются анализу в службе материально-технического снабжения с участием специалистов из других подразделений. Цель анализа – обеспечение минимальных издержек по каждому виду материалов, конкретные потребительные свойства которых предполагается использовать в производстве продукции. Методами исследов</w:t>
      </w:r>
      <w:r w:rsidRPr="009D24F8">
        <w:rPr>
          <w:sz w:val="28"/>
          <w:szCs w:val="28"/>
        </w:rPr>
        <w:t>а</w:t>
      </w:r>
      <w:r w:rsidRPr="009D24F8">
        <w:rPr>
          <w:sz w:val="28"/>
          <w:szCs w:val="28"/>
        </w:rPr>
        <w:lastRenderedPageBreak/>
        <w:t>ния являются функционально-стоимостный анализ и конструирование стоим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 xml:space="preserve">сти.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>Служба снабжения не имеет права заменять материалы, указанные в зая</w:t>
      </w:r>
      <w:r w:rsidRPr="009D24F8">
        <w:rPr>
          <w:sz w:val="28"/>
          <w:szCs w:val="28"/>
        </w:rPr>
        <w:t>в</w:t>
      </w:r>
      <w:r w:rsidRPr="009D24F8">
        <w:rPr>
          <w:sz w:val="28"/>
          <w:szCs w:val="28"/>
        </w:rPr>
        <w:t>ках. Работники отдела должны анализировать поступающие заявки и предл</w:t>
      </w:r>
      <w:r w:rsidRPr="009D24F8">
        <w:rPr>
          <w:sz w:val="28"/>
          <w:szCs w:val="28"/>
        </w:rPr>
        <w:t>а</w:t>
      </w:r>
      <w:r w:rsidRPr="009D24F8">
        <w:rPr>
          <w:sz w:val="28"/>
          <w:szCs w:val="28"/>
        </w:rPr>
        <w:t>гать такие варианты приобретения материалов, которые могут привести к сн</w:t>
      </w:r>
      <w:r w:rsidRPr="009D24F8">
        <w:rPr>
          <w:sz w:val="28"/>
          <w:szCs w:val="28"/>
        </w:rPr>
        <w:t>и</w:t>
      </w:r>
      <w:r w:rsidRPr="009D24F8">
        <w:rPr>
          <w:sz w:val="28"/>
          <w:szCs w:val="28"/>
        </w:rPr>
        <w:t xml:space="preserve">жению стоимости заказов.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bookmarkStart w:id="16" w:name="#stadia-3"/>
      <w:bookmarkEnd w:id="16"/>
      <w:r>
        <w:rPr>
          <w:b/>
          <w:bCs/>
          <w:sz w:val="28"/>
          <w:szCs w:val="28"/>
        </w:rPr>
        <w:tab/>
      </w:r>
      <w:r w:rsidRPr="009D24F8">
        <w:rPr>
          <w:b/>
          <w:bCs/>
          <w:sz w:val="28"/>
          <w:szCs w:val="28"/>
        </w:rPr>
        <w:t>Выбор поставщиков.</w:t>
      </w:r>
      <w:r w:rsidRPr="009D24F8">
        <w:rPr>
          <w:sz w:val="28"/>
          <w:szCs w:val="28"/>
        </w:rPr>
        <w:t xml:space="preserve"> При выборе поставщиков основными критериями являются: надежность поставщика, способность поставлять необходимые р</w:t>
      </w:r>
      <w:r w:rsidRPr="009D24F8">
        <w:rPr>
          <w:sz w:val="28"/>
          <w:szCs w:val="28"/>
        </w:rPr>
        <w:t>е</w:t>
      </w:r>
      <w:r w:rsidRPr="009D24F8">
        <w:rPr>
          <w:sz w:val="28"/>
          <w:szCs w:val="28"/>
        </w:rPr>
        <w:t xml:space="preserve">сурсы должного качества и в нужные сроки, поставка материальных ресурсов по возможно минимальным ценам, удаленность поставщика от потребителя, наличие у поставщика свободных мощностей и т.д. </w:t>
      </w:r>
    </w:p>
    <w:p w:rsidR="009D24F8" w:rsidRPr="009D24F8" w:rsidRDefault="00685F9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24F8" w:rsidRPr="009D24F8">
        <w:rPr>
          <w:sz w:val="28"/>
          <w:szCs w:val="28"/>
        </w:rPr>
        <w:t xml:space="preserve">Основными источниками сведений о поставщиках и материалах являются личные контакты с «продавцами», объявления в рекламных изданиях, описания товаров, которые даются в каталогах и проспектах, посещение предприятий и изучение практики поставки продукции, информация, получаемая от банков, торговых ассоциаций, государственных учреждений и т.д. </w:t>
      </w:r>
    </w:p>
    <w:p w:rsidR="009D24F8" w:rsidRPr="009D24F8" w:rsidRDefault="00685F9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24F8" w:rsidRPr="009D24F8">
        <w:rPr>
          <w:sz w:val="28"/>
          <w:szCs w:val="28"/>
        </w:rPr>
        <w:t>Из списка поставщиков, имеющих прочную репутацию, выбираются те, кто предлагает наиболее выгодные условия с точки зрения цены и сроков п</w:t>
      </w:r>
      <w:r w:rsidR="009D24F8" w:rsidRPr="009D24F8">
        <w:rPr>
          <w:sz w:val="28"/>
          <w:szCs w:val="28"/>
        </w:rPr>
        <w:t>о</w:t>
      </w:r>
      <w:r w:rsidR="009D24F8" w:rsidRPr="009D24F8">
        <w:rPr>
          <w:sz w:val="28"/>
          <w:szCs w:val="28"/>
        </w:rPr>
        <w:t>ставки. Крупные заказы целесообразно распределять между двумя и большим количеством поставщиков с тем, чтобы проверить конкурентоспособность о</w:t>
      </w:r>
      <w:r w:rsidR="009D24F8" w:rsidRPr="009D24F8">
        <w:rPr>
          <w:sz w:val="28"/>
          <w:szCs w:val="28"/>
        </w:rPr>
        <w:t>с</w:t>
      </w:r>
      <w:r w:rsidR="009D24F8" w:rsidRPr="009D24F8">
        <w:rPr>
          <w:sz w:val="28"/>
          <w:szCs w:val="28"/>
        </w:rPr>
        <w:t xml:space="preserve">новного поставщика и оградить себя от возможных неожиданностей.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bookmarkStart w:id="17" w:name="#stadia-4"/>
      <w:bookmarkEnd w:id="17"/>
      <w:r>
        <w:rPr>
          <w:b/>
          <w:bCs/>
          <w:sz w:val="28"/>
          <w:szCs w:val="28"/>
        </w:rPr>
        <w:tab/>
      </w:r>
      <w:r w:rsidRPr="009D24F8">
        <w:rPr>
          <w:b/>
          <w:bCs/>
          <w:sz w:val="28"/>
          <w:szCs w:val="28"/>
        </w:rPr>
        <w:t>Размещение заказов.</w:t>
      </w:r>
      <w:r w:rsidRPr="009D24F8">
        <w:rPr>
          <w:sz w:val="28"/>
          <w:szCs w:val="28"/>
        </w:rPr>
        <w:t xml:space="preserve"> Приобретение материалов осуществляется разн</w:t>
      </w:r>
      <w:r w:rsidRPr="009D24F8">
        <w:rPr>
          <w:sz w:val="28"/>
          <w:szCs w:val="28"/>
        </w:rPr>
        <w:t>ы</w:t>
      </w:r>
      <w:r w:rsidRPr="009D24F8">
        <w:rPr>
          <w:sz w:val="28"/>
          <w:szCs w:val="28"/>
        </w:rPr>
        <w:t xml:space="preserve">ми методами в зависимости от вида материалов и комплектующих изделий. </w:t>
      </w:r>
      <w:r>
        <w:rPr>
          <w:sz w:val="28"/>
          <w:szCs w:val="28"/>
        </w:rPr>
        <w:tab/>
      </w:r>
      <w:r w:rsidRPr="009D24F8">
        <w:rPr>
          <w:sz w:val="28"/>
          <w:szCs w:val="28"/>
        </w:rPr>
        <w:t xml:space="preserve">Основными методами закупок являются: </w:t>
      </w:r>
    </w:p>
    <w:p w:rsidR="009D24F8" w:rsidRPr="009D24F8" w:rsidRDefault="009D24F8" w:rsidP="00CA7CD1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оптовые закупки (одна большая партия за один раз); </w:t>
      </w:r>
    </w:p>
    <w:p w:rsidR="009D24F8" w:rsidRPr="009D24F8" w:rsidRDefault="009D24F8" w:rsidP="00CA7CD1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регулярные закупки материалов (покупатель заказывает необходимое количество материалов, которые поставляются ему мелкими партиями в течение определенного периода); </w:t>
      </w:r>
    </w:p>
    <w:p w:rsidR="009D24F8" w:rsidRPr="009D24F8" w:rsidRDefault="009D24F8" w:rsidP="00CA7CD1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ежедневные (ежемесячные) закупки (используется при закупках деш</w:t>
      </w:r>
      <w:r w:rsidRPr="009D24F8">
        <w:rPr>
          <w:sz w:val="28"/>
          <w:szCs w:val="28"/>
        </w:rPr>
        <w:t>е</w:t>
      </w:r>
      <w:r w:rsidRPr="009D24F8">
        <w:rPr>
          <w:sz w:val="28"/>
          <w:szCs w:val="28"/>
        </w:rPr>
        <w:t xml:space="preserve">вых и быстро используемых материалов); </w:t>
      </w:r>
    </w:p>
    <w:p w:rsidR="009D24F8" w:rsidRPr="009D24F8" w:rsidRDefault="009D24F8" w:rsidP="00CA7CD1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lastRenderedPageBreak/>
        <w:t xml:space="preserve">получение материала по мере необходимости; </w:t>
      </w:r>
    </w:p>
    <w:p w:rsidR="009D24F8" w:rsidRPr="009D24F8" w:rsidRDefault="009D24F8" w:rsidP="00CA7CD1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единичные закупки (материал заказывается в том случае, если он тр</w:t>
      </w:r>
      <w:r w:rsidRPr="009D24F8">
        <w:rPr>
          <w:sz w:val="28"/>
          <w:szCs w:val="28"/>
        </w:rPr>
        <w:t>е</w:t>
      </w:r>
      <w:r w:rsidRPr="009D24F8">
        <w:rPr>
          <w:sz w:val="28"/>
          <w:szCs w:val="28"/>
        </w:rPr>
        <w:t>буется и вывозится со складов поставщиков в случаях, когда нево</w:t>
      </w:r>
      <w:r w:rsidRPr="009D24F8">
        <w:rPr>
          <w:sz w:val="28"/>
          <w:szCs w:val="28"/>
        </w:rPr>
        <w:t>з</w:t>
      </w:r>
      <w:r w:rsidRPr="009D24F8">
        <w:rPr>
          <w:sz w:val="28"/>
          <w:szCs w:val="28"/>
        </w:rPr>
        <w:t xml:space="preserve">можно получать материал по мере необходимости).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 xml:space="preserve">Документально заказ оформляется посредством заключения контракта между поставщиком и потребителем материала.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 xml:space="preserve">Основные элементы контракта. </w:t>
      </w:r>
    </w:p>
    <w:p w:rsidR="009D24F8" w:rsidRPr="009D24F8" w:rsidRDefault="009D24F8" w:rsidP="00CA7CD1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Предложение и принятие предложения. Контракт составляется в случае, если одна сторона предлагает какую-то партию товаров по назначенной цене, а другая сторона принимает это предложение. </w:t>
      </w:r>
    </w:p>
    <w:p w:rsidR="009D24F8" w:rsidRPr="009D24F8" w:rsidRDefault="009D24F8" w:rsidP="00CA7CD1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Финансовые условия. Контракт должен иметь стоимость, т.е. он стан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>вится контрактом в юридическом смысле только тогда, когда в нем ог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 xml:space="preserve">ворены финансовые условия. </w:t>
      </w:r>
    </w:p>
    <w:p w:rsidR="009D24F8" w:rsidRPr="009D24F8" w:rsidRDefault="009D24F8" w:rsidP="00CA7CD1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Право заключать контракты. Такое право имеют только определенные должностные лица (директор, генеральный директор), уполномоченные предприятием и действующие от его имени. </w:t>
      </w:r>
    </w:p>
    <w:p w:rsidR="009D24F8" w:rsidRPr="009D24F8" w:rsidRDefault="009D24F8" w:rsidP="00CA7CD1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Законность. Контракт обязан быть законным, т.е. всецело отвечать юр</w:t>
      </w:r>
      <w:r w:rsidRPr="009D24F8">
        <w:rPr>
          <w:sz w:val="28"/>
          <w:szCs w:val="28"/>
        </w:rPr>
        <w:t>и</w:t>
      </w:r>
      <w:r w:rsidRPr="009D24F8">
        <w:rPr>
          <w:sz w:val="28"/>
          <w:szCs w:val="28"/>
        </w:rPr>
        <w:t xml:space="preserve">дическим нормам страны.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 xml:space="preserve">Структура контракта предусматривает определение предмета контракта, указание качества и количества товара, сумму контракта, порядок поставки и приемки товара, ответственности сторон порядок разрешения споров.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bookmarkStart w:id="18" w:name="#stadia-5"/>
      <w:bookmarkEnd w:id="18"/>
      <w:r>
        <w:rPr>
          <w:b/>
          <w:bCs/>
          <w:sz w:val="28"/>
          <w:szCs w:val="28"/>
        </w:rPr>
        <w:tab/>
      </w:r>
      <w:r w:rsidRPr="009D24F8">
        <w:rPr>
          <w:b/>
          <w:bCs/>
          <w:sz w:val="28"/>
          <w:szCs w:val="28"/>
        </w:rPr>
        <w:t>Контроль за выполнением заказов.</w:t>
      </w:r>
      <w:r w:rsidRPr="009D24F8">
        <w:rPr>
          <w:sz w:val="28"/>
          <w:szCs w:val="28"/>
        </w:rPr>
        <w:t xml:space="preserve"> Размеры заказов и продолжител</w:t>
      </w:r>
      <w:r w:rsidRPr="009D24F8">
        <w:rPr>
          <w:sz w:val="28"/>
          <w:szCs w:val="28"/>
        </w:rPr>
        <w:t>ь</w:t>
      </w:r>
      <w:r w:rsidRPr="009D24F8">
        <w:rPr>
          <w:sz w:val="28"/>
          <w:szCs w:val="28"/>
        </w:rPr>
        <w:t>ность периода, в течение которого эти заказы выполняются, контролируются отделом материально-технического снабжения. При этом возможна коррект</w:t>
      </w:r>
      <w:r w:rsidRPr="009D24F8">
        <w:rPr>
          <w:sz w:val="28"/>
          <w:szCs w:val="28"/>
        </w:rPr>
        <w:t>и</w:t>
      </w:r>
      <w:r w:rsidRPr="009D24F8">
        <w:rPr>
          <w:sz w:val="28"/>
          <w:szCs w:val="28"/>
        </w:rPr>
        <w:t xml:space="preserve">ровка графиков поставки материалов и соответствующие уточнения графиков выпуска продукции.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bookmarkStart w:id="19" w:name="#stadia-6"/>
      <w:bookmarkEnd w:id="19"/>
      <w:r>
        <w:rPr>
          <w:b/>
          <w:bCs/>
          <w:sz w:val="28"/>
          <w:szCs w:val="28"/>
        </w:rPr>
        <w:tab/>
      </w:r>
      <w:r w:rsidRPr="009D24F8">
        <w:rPr>
          <w:b/>
          <w:bCs/>
          <w:sz w:val="28"/>
          <w:szCs w:val="28"/>
        </w:rPr>
        <w:t>Завершение процесса приобретения.</w:t>
      </w:r>
      <w:r w:rsidRPr="009D24F8">
        <w:rPr>
          <w:sz w:val="28"/>
          <w:szCs w:val="28"/>
        </w:rPr>
        <w:t xml:space="preserve"> Получение заказанных материалов в точном соответствии с условиями контракта </w:t>
      </w:r>
      <w:r>
        <w:rPr>
          <w:sz w:val="28"/>
          <w:szCs w:val="28"/>
        </w:rPr>
        <w:t>-</w:t>
      </w:r>
      <w:r w:rsidRPr="009D24F8">
        <w:rPr>
          <w:sz w:val="28"/>
          <w:szCs w:val="28"/>
        </w:rPr>
        <w:t xml:space="preserve"> необходимый признак заверш</w:t>
      </w:r>
      <w:r w:rsidRPr="009D24F8">
        <w:rPr>
          <w:sz w:val="28"/>
          <w:szCs w:val="28"/>
        </w:rPr>
        <w:t>е</w:t>
      </w:r>
      <w:r w:rsidRPr="009D24F8">
        <w:rPr>
          <w:sz w:val="28"/>
          <w:szCs w:val="28"/>
        </w:rPr>
        <w:t xml:space="preserve">ния сделки. Важное значение имеет приемка продукции, в процессе которой необходимо удостовериться, что поставлен материал: </w:t>
      </w:r>
    </w:p>
    <w:p w:rsidR="009D24F8" w:rsidRPr="009D24F8" w:rsidRDefault="009D24F8" w:rsidP="00CA7CD1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lastRenderedPageBreak/>
        <w:t xml:space="preserve">нужного качества; </w:t>
      </w:r>
    </w:p>
    <w:p w:rsidR="009D24F8" w:rsidRPr="009D24F8" w:rsidRDefault="009D24F8" w:rsidP="00CA7CD1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в нужном количестве; </w:t>
      </w:r>
    </w:p>
    <w:p w:rsidR="009D24F8" w:rsidRPr="009D24F8" w:rsidRDefault="009D24F8" w:rsidP="00CA7CD1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в обусловленное время; </w:t>
      </w:r>
    </w:p>
    <w:p w:rsidR="009D24F8" w:rsidRPr="009D24F8" w:rsidRDefault="009D24F8" w:rsidP="00CA7CD1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за оговоренную цену.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>Купля-продажа соответствующим образом документально оформляется. Документальное оформление поставок предполагает получение от поставщика уведомления об отгрузке и сопроводительного письма, в которых указывается количество товаров и время поставки. Поступление материалов на склад оформляется соответствующими накладными и фиксируется в книге регистр</w:t>
      </w:r>
      <w:r w:rsidRPr="009D24F8">
        <w:rPr>
          <w:sz w:val="28"/>
          <w:szCs w:val="28"/>
        </w:rPr>
        <w:t>а</w:t>
      </w:r>
      <w:r w:rsidRPr="009D24F8">
        <w:rPr>
          <w:sz w:val="28"/>
          <w:szCs w:val="28"/>
        </w:rPr>
        <w:t xml:space="preserve">ции товаров.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bookmarkStart w:id="20" w:name="2.1.3"/>
      <w:bookmarkEnd w:id="20"/>
      <w:r>
        <w:rPr>
          <w:b/>
          <w:bCs/>
          <w:sz w:val="28"/>
          <w:szCs w:val="28"/>
        </w:rPr>
        <w:tab/>
      </w:r>
      <w:r w:rsidRPr="009D24F8">
        <w:rPr>
          <w:b/>
          <w:bCs/>
          <w:sz w:val="28"/>
          <w:szCs w:val="28"/>
        </w:rPr>
        <w:t>Определение потребности в материалах</w:t>
      </w:r>
      <w:r>
        <w:rPr>
          <w:b/>
          <w:bCs/>
          <w:sz w:val="28"/>
          <w:szCs w:val="28"/>
        </w:rPr>
        <w:t>.</w:t>
      </w:r>
      <w:bookmarkStart w:id="21" w:name="2.1.3.1"/>
      <w:bookmarkEnd w:id="21"/>
      <w:r>
        <w:rPr>
          <w:b/>
          <w:bCs/>
          <w:sz w:val="28"/>
          <w:szCs w:val="28"/>
        </w:rPr>
        <w:t xml:space="preserve"> </w:t>
      </w:r>
      <w:r w:rsidRPr="009D24F8">
        <w:rPr>
          <w:b/>
          <w:bCs/>
          <w:sz w:val="28"/>
          <w:szCs w:val="28"/>
        </w:rPr>
        <w:t>Виды потребностей в мат</w:t>
      </w:r>
      <w:r w:rsidRPr="009D24F8">
        <w:rPr>
          <w:b/>
          <w:bCs/>
          <w:sz w:val="28"/>
          <w:szCs w:val="28"/>
        </w:rPr>
        <w:t>е</w:t>
      </w:r>
      <w:r w:rsidRPr="009D24F8">
        <w:rPr>
          <w:b/>
          <w:bCs/>
          <w:sz w:val="28"/>
          <w:szCs w:val="28"/>
        </w:rPr>
        <w:t>риалах</w:t>
      </w:r>
      <w:r>
        <w:rPr>
          <w:b/>
          <w:bCs/>
          <w:sz w:val="28"/>
          <w:szCs w:val="28"/>
        </w:rPr>
        <w:t xml:space="preserve">. </w:t>
      </w:r>
      <w:r w:rsidRPr="009D24F8">
        <w:rPr>
          <w:sz w:val="28"/>
          <w:szCs w:val="28"/>
        </w:rPr>
        <w:t xml:space="preserve">Под </w:t>
      </w:r>
      <w:r w:rsidRPr="009D24F8">
        <w:rPr>
          <w:i/>
          <w:iCs/>
          <w:sz w:val="28"/>
          <w:szCs w:val="28"/>
        </w:rPr>
        <w:t>потребностью в сырье и материалах</w:t>
      </w:r>
      <w:r w:rsidRPr="009D24F8">
        <w:rPr>
          <w:sz w:val="28"/>
          <w:szCs w:val="28"/>
        </w:rPr>
        <w:t xml:space="preserve"> понимается их количество, необходимое к определенному сроку на установленный период для обеспеч</w:t>
      </w:r>
      <w:r w:rsidRPr="009D24F8">
        <w:rPr>
          <w:sz w:val="28"/>
          <w:szCs w:val="28"/>
        </w:rPr>
        <w:t>е</w:t>
      </w:r>
      <w:r w:rsidRPr="009D24F8">
        <w:rPr>
          <w:sz w:val="28"/>
          <w:szCs w:val="28"/>
        </w:rPr>
        <w:t>ния выполнения заданной программы производства или имеющихся заказов</w:t>
      </w:r>
      <w:r w:rsidR="005140F1" w:rsidRPr="005140F1">
        <w:rPr>
          <w:sz w:val="28"/>
          <w:szCs w:val="28"/>
        </w:rPr>
        <w:t>[4, стр. 6</w:t>
      </w:r>
      <w:r w:rsidR="005140F1">
        <w:rPr>
          <w:sz w:val="28"/>
          <w:szCs w:val="28"/>
        </w:rPr>
        <w:t>7</w:t>
      </w:r>
      <w:r w:rsidR="005140F1" w:rsidRPr="005140F1">
        <w:rPr>
          <w:sz w:val="28"/>
          <w:szCs w:val="28"/>
        </w:rPr>
        <w:t>]</w:t>
      </w:r>
      <w:r w:rsidRPr="009D24F8">
        <w:rPr>
          <w:sz w:val="28"/>
          <w:szCs w:val="28"/>
        </w:rPr>
        <w:t xml:space="preserve">. </w:t>
      </w:r>
    </w:p>
    <w:p w:rsidR="009D24F8" w:rsidRPr="005140F1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 xml:space="preserve">Потребность в материалах на определенный период называется </w:t>
      </w:r>
      <w:r w:rsidRPr="009D24F8">
        <w:rPr>
          <w:i/>
          <w:iCs/>
          <w:sz w:val="28"/>
          <w:szCs w:val="28"/>
        </w:rPr>
        <w:t>период</w:t>
      </w:r>
      <w:r w:rsidRPr="009D24F8">
        <w:rPr>
          <w:i/>
          <w:iCs/>
          <w:sz w:val="28"/>
          <w:szCs w:val="28"/>
        </w:rPr>
        <w:t>и</w:t>
      </w:r>
      <w:r w:rsidRPr="009D24F8">
        <w:rPr>
          <w:i/>
          <w:iCs/>
          <w:sz w:val="28"/>
          <w:szCs w:val="28"/>
        </w:rPr>
        <w:t>ческой потребностью</w:t>
      </w:r>
      <w:r w:rsidRPr="009D24F8">
        <w:rPr>
          <w:sz w:val="28"/>
          <w:szCs w:val="28"/>
        </w:rPr>
        <w:t xml:space="preserve">. Она складывается из </w:t>
      </w:r>
      <w:r w:rsidRPr="009D24F8">
        <w:rPr>
          <w:i/>
          <w:iCs/>
          <w:sz w:val="28"/>
          <w:szCs w:val="28"/>
        </w:rPr>
        <w:t>первичной</w:t>
      </w:r>
      <w:r w:rsidRPr="009D24F8">
        <w:rPr>
          <w:sz w:val="28"/>
          <w:szCs w:val="28"/>
        </w:rPr>
        <w:t xml:space="preserve">, </w:t>
      </w:r>
      <w:r w:rsidRPr="009D24F8">
        <w:rPr>
          <w:i/>
          <w:iCs/>
          <w:sz w:val="28"/>
          <w:szCs w:val="28"/>
        </w:rPr>
        <w:t>вторичной</w:t>
      </w:r>
      <w:r w:rsidRPr="009D24F8">
        <w:rPr>
          <w:sz w:val="28"/>
          <w:szCs w:val="28"/>
        </w:rPr>
        <w:t xml:space="preserve"> и </w:t>
      </w:r>
      <w:r w:rsidRPr="009D24F8">
        <w:rPr>
          <w:i/>
          <w:iCs/>
          <w:sz w:val="28"/>
          <w:szCs w:val="28"/>
        </w:rPr>
        <w:t>трети</w:t>
      </w:r>
      <w:r w:rsidRPr="009D24F8">
        <w:rPr>
          <w:i/>
          <w:iCs/>
          <w:sz w:val="28"/>
          <w:szCs w:val="28"/>
        </w:rPr>
        <w:t>ч</w:t>
      </w:r>
      <w:r w:rsidRPr="009D24F8">
        <w:rPr>
          <w:i/>
          <w:iCs/>
          <w:sz w:val="28"/>
          <w:szCs w:val="28"/>
        </w:rPr>
        <w:t>ной</w:t>
      </w:r>
      <w:r w:rsidR="005140F1" w:rsidRPr="005140F1">
        <w:rPr>
          <w:sz w:val="28"/>
          <w:szCs w:val="28"/>
        </w:rPr>
        <w:t>[4, стр. 6</w:t>
      </w:r>
      <w:r w:rsidR="005140F1">
        <w:rPr>
          <w:sz w:val="28"/>
          <w:szCs w:val="28"/>
        </w:rPr>
        <w:t>7</w:t>
      </w:r>
      <w:r w:rsidR="005140F1" w:rsidRPr="005140F1">
        <w:rPr>
          <w:sz w:val="28"/>
          <w:szCs w:val="28"/>
        </w:rPr>
        <w:t>]</w:t>
      </w:r>
      <w:r w:rsidR="005140F1">
        <w:rPr>
          <w:sz w:val="28"/>
          <w:szCs w:val="28"/>
        </w:rPr>
        <w:t>.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 xml:space="preserve">Под </w:t>
      </w:r>
      <w:r w:rsidRPr="009D24F8">
        <w:rPr>
          <w:i/>
          <w:iCs/>
          <w:sz w:val="28"/>
          <w:szCs w:val="28"/>
        </w:rPr>
        <w:t>первичной</w:t>
      </w:r>
      <w:r w:rsidRPr="009D24F8">
        <w:rPr>
          <w:sz w:val="28"/>
          <w:szCs w:val="28"/>
        </w:rPr>
        <w:t xml:space="preserve"> понимается потребность в готовых изделиях, узлах и дет</w:t>
      </w:r>
      <w:r w:rsidRPr="009D24F8">
        <w:rPr>
          <w:sz w:val="28"/>
          <w:szCs w:val="28"/>
        </w:rPr>
        <w:t>а</w:t>
      </w:r>
      <w:r w:rsidRPr="009D24F8">
        <w:rPr>
          <w:sz w:val="28"/>
          <w:szCs w:val="28"/>
        </w:rPr>
        <w:t>лях, предназначенных для продажи, а также в покупных запасных частях. Ра</w:t>
      </w:r>
      <w:r w:rsidRPr="009D24F8">
        <w:rPr>
          <w:sz w:val="28"/>
          <w:szCs w:val="28"/>
        </w:rPr>
        <w:t>с</w:t>
      </w:r>
      <w:r w:rsidRPr="009D24F8">
        <w:rPr>
          <w:sz w:val="28"/>
          <w:szCs w:val="28"/>
        </w:rPr>
        <w:t>чет первичной потребности осуществляется с помощью методов математич</w:t>
      </w:r>
      <w:r w:rsidRPr="009D24F8">
        <w:rPr>
          <w:sz w:val="28"/>
          <w:szCs w:val="28"/>
        </w:rPr>
        <w:t>е</w:t>
      </w:r>
      <w:r w:rsidRPr="009D24F8">
        <w:rPr>
          <w:sz w:val="28"/>
          <w:szCs w:val="28"/>
        </w:rPr>
        <w:t xml:space="preserve">ской статистики и прогнозирования, дающих ожидаемую потребность. Риск неправильной оценки или неточного прогноза потребностей компенсируется соответствующим увеличением страхового запаса. </w:t>
      </w:r>
      <w:r>
        <w:rPr>
          <w:sz w:val="28"/>
          <w:szCs w:val="28"/>
        </w:rPr>
        <w:t xml:space="preserve"> </w:t>
      </w:r>
      <w:r w:rsidRPr="009D24F8">
        <w:rPr>
          <w:sz w:val="28"/>
          <w:szCs w:val="28"/>
        </w:rPr>
        <w:t>Первичная потребность я</w:t>
      </w:r>
      <w:r w:rsidRPr="009D24F8">
        <w:rPr>
          <w:sz w:val="28"/>
          <w:szCs w:val="28"/>
        </w:rPr>
        <w:t>в</w:t>
      </w:r>
      <w:r w:rsidRPr="009D24F8">
        <w:rPr>
          <w:sz w:val="28"/>
          <w:szCs w:val="28"/>
        </w:rPr>
        <w:t>ляется основой управления материальными потоками на предприятиях, раб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>тающих в сфере торговли. Для промышленных предприятий первичную п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 xml:space="preserve">требность следует раскладывать на вторичные составляющие.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 xml:space="preserve">Под </w:t>
      </w:r>
      <w:r w:rsidRPr="009D24F8">
        <w:rPr>
          <w:i/>
          <w:iCs/>
          <w:sz w:val="28"/>
          <w:szCs w:val="28"/>
        </w:rPr>
        <w:t>вторичной</w:t>
      </w:r>
      <w:r w:rsidRPr="009D24F8">
        <w:rPr>
          <w:sz w:val="28"/>
          <w:szCs w:val="28"/>
        </w:rPr>
        <w:t xml:space="preserve"> понимается потребность в комплектующих узлах, деталях и сырье, необходимых для выпуска готовых изделий. </w:t>
      </w:r>
      <w:r>
        <w:rPr>
          <w:sz w:val="28"/>
          <w:szCs w:val="28"/>
        </w:rPr>
        <w:t xml:space="preserve"> </w:t>
      </w:r>
      <w:r w:rsidRPr="009D24F8">
        <w:rPr>
          <w:sz w:val="28"/>
          <w:szCs w:val="28"/>
        </w:rPr>
        <w:t xml:space="preserve">При расчете вторичной потребности предполагаются заданными: первичная потребность, включающая </w:t>
      </w:r>
      <w:r w:rsidRPr="009D24F8">
        <w:rPr>
          <w:sz w:val="28"/>
          <w:szCs w:val="28"/>
        </w:rPr>
        <w:lastRenderedPageBreak/>
        <w:t>сведения об объемах и сроках; спецификации или сведения о применяемости; возможные дополнительные поставки; количество материалов, находящихся в распоряжении предприятия. Поэтому для определения вторичной потребности используются детерминированные методы расчета. Если такой способ устано</w:t>
      </w:r>
      <w:r w:rsidRPr="009D24F8">
        <w:rPr>
          <w:sz w:val="28"/>
          <w:szCs w:val="28"/>
        </w:rPr>
        <w:t>в</w:t>
      </w:r>
      <w:r w:rsidRPr="009D24F8">
        <w:rPr>
          <w:sz w:val="28"/>
          <w:szCs w:val="28"/>
        </w:rPr>
        <w:t>ления потребности невозможен из-за отсутствия спецификаций или незнач</w:t>
      </w:r>
      <w:r w:rsidRPr="009D24F8">
        <w:rPr>
          <w:sz w:val="28"/>
          <w:szCs w:val="28"/>
        </w:rPr>
        <w:t>и</w:t>
      </w:r>
      <w:r w:rsidRPr="009D24F8">
        <w:rPr>
          <w:sz w:val="28"/>
          <w:szCs w:val="28"/>
        </w:rPr>
        <w:t xml:space="preserve">тельной потребности в материалах, то ее прогнозируют, используя данные о расходе сырья и материалов.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 xml:space="preserve">Под </w:t>
      </w:r>
      <w:r w:rsidRPr="009D24F8">
        <w:rPr>
          <w:i/>
          <w:iCs/>
          <w:sz w:val="28"/>
          <w:szCs w:val="28"/>
        </w:rPr>
        <w:t>третичной</w:t>
      </w:r>
      <w:r w:rsidRPr="009D24F8">
        <w:rPr>
          <w:sz w:val="28"/>
          <w:szCs w:val="28"/>
        </w:rPr>
        <w:t xml:space="preserve"> понимается потребность производства во вспомогател</w:t>
      </w:r>
      <w:r w:rsidRPr="009D24F8">
        <w:rPr>
          <w:sz w:val="28"/>
          <w:szCs w:val="28"/>
        </w:rPr>
        <w:t>ь</w:t>
      </w:r>
      <w:r w:rsidRPr="009D24F8">
        <w:rPr>
          <w:sz w:val="28"/>
          <w:szCs w:val="28"/>
        </w:rPr>
        <w:t xml:space="preserve">ных материалах и изнашивающемся инструменте. Она может быть определена исходя из вторичной на основе показателей использования материалов путем проведения стохастических расчетов на основе расхода имеющихся материалов или экспертным путем.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 xml:space="preserve">В зависимости от учета наличных запасов различают </w:t>
      </w:r>
      <w:r w:rsidRPr="009D24F8">
        <w:rPr>
          <w:i/>
          <w:iCs/>
          <w:sz w:val="28"/>
          <w:szCs w:val="28"/>
        </w:rPr>
        <w:t>брутто-</w:t>
      </w:r>
      <w:r w:rsidRPr="009D24F8">
        <w:rPr>
          <w:sz w:val="28"/>
          <w:szCs w:val="28"/>
        </w:rPr>
        <w:t xml:space="preserve"> и </w:t>
      </w:r>
      <w:r w:rsidRPr="009D24F8">
        <w:rPr>
          <w:i/>
          <w:iCs/>
          <w:sz w:val="28"/>
          <w:szCs w:val="28"/>
        </w:rPr>
        <w:t>нетто-потребности в материалах</w:t>
      </w:r>
      <w:r w:rsidRPr="009D24F8">
        <w:rPr>
          <w:sz w:val="28"/>
          <w:szCs w:val="28"/>
        </w:rPr>
        <w:t xml:space="preserve">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D24F8">
        <w:rPr>
          <w:sz w:val="28"/>
          <w:szCs w:val="28"/>
        </w:rPr>
        <w:t xml:space="preserve">Под </w:t>
      </w:r>
      <w:r w:rsidRPr="009D24F8">
        <w:rPr>
          <w:i/>
          <w:iCs/>
          <w:sz w:val="28"/>
          <w:szCs w:val="28"/>
        </w:rPr>
        <w:t>брутто-потребностью</w:t>
      </w:r>
      <w:r w:rsidRPr="009D24F8">
        <w:rPr>
          <w:sz w:val="28"/>
          <w:szCs w:val="28"/>
        </w:rPr>
        <w:t xml:space="preserve"> понимается потребность в материалах на плановый период без учета запасов на складе или в производстве. Соответс</w:t>
      </w:r>
      <w:r w:rsidRPr="009D24F8">
        <w:rPr>
          <w:sz w:val="28"/>
          <w:szCs w:val="28"/>
        </w:rPr>
        <w:t>т</w:t>
      </w:r>
      <w:r w:rsidRPr="009D24F8">
        <w:rPr>
          <w:sz w:val="28"/>
          <w:szCs w:val="28"/>
        </w:rPr>
        <w:t xml:space="preserve">венно под </w:t>
      </w:r>
      <w:r w:rsidRPr="009D24F8">
        <w:rPr>
          <w:i/>
          <w:iCs/>
          <w:sz w:val="28"/>
          <w:szCs w:val="28"/>
        </w:rPr>
        <w:t>нетто-потребностью</w:t>
      </w:r>
      <w:r w:rsidRPr="009D24F8">
        <w:rPr>
          <w:sz w:val="28"/>
          <w:szCs w:val="28"/>
        </w:rPr>
        <w:t xml:space="preserve"> понимается потребность в материалах на пл</w:t>
      </w:r>
      <w:r w:rsidRPr="009D24F8">
        <w:rPr>
          <w:sz w:val="28"/>
          <w:szCs w:val="28"/>
        </w:rPr>
        <w:t>а</w:t>
      </w:r>
      <w:r w:rsidRPr="009D24F8">
        <w:rPr>
          <w:sz w:val="28"/>
          <w:szCs w:val="28"/>
        </w:rPr>
        <w:t>новый период с учетом наличных запасов. Она определяется как разность ме</w:t>
      </w:r>
      <w:r w:rsidRPr="009D24F8">
        <w:rPr>
          <w:sz w:val="28"/>
          <w:szCs w:val="28"/>
        </w:rPr>
        <w:t>ж</w:t>
      </w:r>
      <w:r w:rsidRPr="009D24F8">
        <w:rPr>
          <w:sz w:val="28"/>
          <w:szCs w:val="28"/>
        </w:rPr>
        <w:t xml:space="preserve">ду брутто-потребностью и наличными складскими запасами к определенному сроку. </w:t>
      </w:r>
    </w:p>
    <w:p w:rsidR="009D24F8" w:rsidRDefault="009D24F8" w:rsidP="009D24F8">
      <w:pPr>
        <w:spacing w:line="360" w:lineRule="auto"/>
        <w:jc w:val="both"/>
        <w:rPr>
          <w:sz w:val="28"/>
          <w:szCs w:val="28"/>
        </w:rPr>
      </w:pPr>
      <w:bookmarkStart w:id="22" w:name="2.1.3.2"/>
      <w:bookmarkEnd w:id="22"/>
      <w:r>
        <w:rPr>
          <w:b/>
          <w:bCs/>
          <w:sz w:val="28"/>
          <w:szCs w:val="28"/>
        </w:rPr>
        <w:tab/>
      </w:r>
      <w:r w:rsidRPr="009D24F8">
        <w:rPr>
          <w:b/>
          <w:bCs/>
          <w:sz w:val="28"/>
          <w:szCs w:val="28"/>
        </w:rPr>
        <w:t>Методы определения потребностей</w:t>
      </w:r>
      <w:r>
        <w:rPr>
          <w:b/>
          <w:bCs/>
          <w:sz w:val="28"/>
          <w:szCs w:val="28"/>
        </w:rPr>
        <w:t xml:space="preserve"> </w:t>
      </w:r>
      <w:r w:rsidRPr="009D24F8">
        <w:rPr>
          <w:sz w:val="28"/>
          <w:szCs w:val="28"/>
        </w:rPr>
        <w:t>Необходимым условием эффекти</w:t>
      </w:r>
      <w:r w:rsidRPr="009D24F8">
        <w:rPr>
          <w:sz w:val="28"/>
          <w:szCs w:val="28"/>
        </w:rPr>
        <w:t>в</w:t>
      </w:r>
      <w:r w:rsidRPr="009D24F8">
        <w:rPr>
          <w:sz w:val="28"/>
          <w:szCs w:val="28"/>
        </w:rPr>
        <w:t>ного управления материальными потоками является знание потребности на перспективу. Методы, используемые для ее определения, представлены на рис. </w:t>
      </w:r>
      <w:r>
        <w:rPr>
          <w:sz w:val="28"/>
          <w:szCs w:val="28"/>
        </w:rPr>
        <w:t>7</w:t>
      </w:r>
      <w:r w:rsidRPr="009D24F8">
        <w:rPr>
          <w:sz w:val="28"/>
          <w:szCs w:val="28"/>
        </w:rPr>
        <w:t xml:space="preserve">. </w:t>
      </w:r>
      <w:r w:rsidR="005140F1" w:rsidRPr="00576B66">
        <w:rPr>
          <w:sz w:val="28"/>
          <w:szCs w:val="28"/>
        </w:rPr>
        <w:t>[</w:t>
      </w:r>
      <w:r w:rsidR="005140F1" w:rsidRPr="005140F1">
        <w:rPr>
          <w:sz w:val="28"/>
          <w:szCs w:val="28"/>
        </w:rPr>
        <w:t>4, стр. 6</w:t>
      </w:r>
      <w:r w:rsidR="005140F1">
        <w:rPr>
          <w:sz w:val="28"/>
          <w:szCs w:val="28"/>
        </w:rPr>
        <w:t>8</w:t>
      </w:r>
      <w:r w:rsidR="005140F1" w:rsidRPr="00576B66">
        <w:rPr>
          <w:sz w:val="28"/>
          <w:szCs w:val="28"/>
        </w:rPr>
        <w:t>]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9D24F8">
        <w:rPr>
          <w:i/>
          <w:iCs/>
          <w:sz w:val="28"/>
          <w:szCs w:val="28"/>
        </w:rPr>
        <w:t>Детерминированные методы расчета</w:t>
      </w:r>
      <w:r w:rsidRPr="009D24F8">
        <w:rPr>
          <w:sz w:val="28"/>
          <w:szCs w:val="28"/>
        </w:rPr>
        <w:t xml:space="preserve"> служат для расчета вторичной п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 xml:space="preserve">требности в материалах при известной первичной. При </w:t>
      </w:r>
      <w:r w:rsidRPr="009D24F8">
        <w:rPr>
          <w:i/>
          <w:iCs/>
          <w:sz w:val="28"/>
          <w:szCs w:val="28"/>
        </w:rPr>
        <w:t>аналитическом методе</w:t>
      </w:r>
      <w:r w:rsidRPr="009D24F8">
        <w:rPr>
          <w:sz w:val="28"/>
          <w:szCs w:val="28"/>
        </w:rPr>
        <w:t xml:space="preserve"> расчет идет от спецификации изделия по ступеням иерархии сверху вниз. </w:t>
      </w:r>
      <w:r w:rsidRPr="009D24F8">
        <w:rPr>
          <w:i/>
          <w:iCs/>
          <w:sz w:val="28"/>
          <w:szCs w:val="28"/>
        </w:rPr>
        <w:t>Си</w:t>
      </w:r>
      <w:r w:rsidRPr="009D24F8">
        <w:rPr>
          <w:i/>
          <w:iCs/>
          <w:sz w:val="28"/>
          <w:szCs w:val="28"/>
        </w:rPr>
        <w:t>н</w:t>
      </w:r>
      <w:r w:rsidRPr="009D24F8">
        <w:rPr>
          <w:i/>
          <w:iCs/>
          <w:sz w:val="28"/>
          <w:szCs w:val="28"/>
        </w:rPr>
        <w:t>тетический метод</w:t>
      </w:r>
      <w:r w:rsidRPr="009D24F8">
        <w:rPr>
          <w:sz w:val="28"/>
          <w:szCs w:val="28"/>
        </w:rPr>
        <w:t xml:space="preserve"> предполагает проведение расчетов для каждой группы д</w:t>
      </w:r>
      <w:r w:rsidRPr="009D24F8">
        <w:rPr>
          <w:sz w:val="28"/>
          <w:szCs w:val="28"/>
        </w:rPr>
        <w:t>е</w:t>
      </w:r>
      <w:r w:rsidRPr="009D24F8">
        <w:rPr>
          <w:sz w:val="28"/>
          <w:szCs w:val="28"/>
        </w:rPr>
        <w:t xml:space="preserve">талей исходя из степени их применяемости на отдельных ступенях иерархии.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9D24F8">
        <w:rPr>
          <w:i/>
          <w:iCs/>
          <w:sz w:val="28"/>
          <w:szCs w:val="28"/>
        </w:rPr>
        <w:t>Стохастические методы расчета</w:t>
      </w:r>
      <w:r w:rsidRPr="009D24F8">
        <w:rPr>
          <w:sz w:val="28"/>
          <w:szCs w:val="28"/>
        </w:rPr>
        <w:t xml:space="preserve"> позволяют установить ожидаемую п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>требность на основе числовых данных, характеризующих ее изменения на пр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lastRenderedPageBreak/>
        <w:t xml:space="preserve">тяжении определенного промежутка времени. С этой целью используют </w:t>
      </w:r>
      <w:r w:rsidRPr="009D24F8">
        <w:rPr>
          <w:i/>
          <w:iCs/>
          <w:sz w:val="28"/>
          <w:szCs w:val="28"/>
        </w:rPr>
        <w:t>а</w:t>
      </w:r>
      <w:r w:rsidRPr="009D24F8">
        <w:rPr>
          <w:i/>
          <w:iCs/>
          <w:sz w:val="28"/>
          <w:szCs w:val="28"/>
        </w:rPr>
        <w:t>п</w:t>
      </w:r>
      <w:r w:rsidRPr="009D24F8">
        <w:rPr>
          <w:i/>
          <w:iCs/>
          <w:sz w:val="28"/>
          <w:szCs w:val="28"/>
        </w:rPr>
        <w:t>проксимацию средних значений</w:t>
      </w:r>
      <w:r w:rsidRPr="009D24F8">
        <w:rPr>
          <w:sz w:val="28"/>
          <w:szCs w:val="28"/>
        </w:rPr>
        <w:t xml:space="preserve">, </w:t>
      </w:r>
      <w:r w:rsidRPr="009D24F8">
        <w:rPr>
          <w:i/>
          <w:iCs/>
          <w:sz w:val="28"/>
          <w:szCs w:val="28"/>
        </w:rPr>
        <w:t>метод экспоненциального сглаживания</w:t>
      </w:r>
      <w:r w:rsidRPr="009D24F8">
        <w:rPr>
          <w:sz w:val="28"/>
          <w:szCs w:val="28"/>
        </w:rPr>
        <w:t xml:space="preserve"> и </w:t>
      </w:r>
      <w:r w:rsidRPr="009D24F8">
        <w:rPr>
          <w:i/>
          <w:iCs/>
          <w:sz w:val="28"/>
          <w:szCs w:val="28"/>
        </w:rPr>
        <w:t>ре</w:t>
      </w:r>
      <w:r w:rsidRPr="009D24F8">
        <w:rPr>
          <w:i/>
          <w:iCs/>
          <w:sz w:val="28"/>
          <w:szCs w:val="28"/>
        </w:rPr>
        <w:t>г</w:t>
      </w:r>
      <w:r w:rsidRPr="009D24F8">
        <w:rPr>
          <w:i/>
          <w:iCs/>
          <w:sz w:val="28"/>
          <w:szCs w:val="28"/>
        </w:rPr>
        <w:t>рессионный анализ</w:t>
      </w:r>
      <w:r w:rsidRPr="009D24F8">
        <w:rPr>
          <w:sz w:val="28"/>
          <w:szCs w:val="28"/>
        </w:rPr>
        <w:t xml:space="preserve">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9D24F8">
        <w:rPr>
          <w:i/>
          <w:iCs/>
          <w:sz w:val="28"/>
          <w:szCs w:val="28"/>
        </w:rPr>
        <w:t>Аппроксимация средних значений</w:t>
      </w:r>
      <w:r w:rsidRPr="009D24F8">
        <w:rPr>
          <w:sz w:val="28"/>
          <w:szCs w:val="28"/>
        </w:rPr>
        <w:t xml:space="preserve"> используется в условиях, когда потре</w:t>
      </w:r>
      <w:r w:rsidRPr="009D24F8">
        <w:rPr>
          <w:sz w:val="28"/>
          <w:szCs w:val="28"/>
        </w:rPr>
        <w:t>б</w:t>
      </w:r>
      <w:r w:rsidRPr="009D24F8">
        <w:rPr>
          <w:sz w:val="28"/>
          <w:szCs w:val="28"/>
        </w:rPr>
        <w:t>ность в материалах колеблется по месяцам при устойчивом среднем значении. Прогнозирование этим методом представляет собой процедуру усреднения и</w:t>
      </w:r>
      <w:r w:rsidRPr="009D24F8">
        <w:rPr>
          <w:sz w:val="28"/>
          <w:szCs w:val="28"/>
        </w:rPr>
        <w:t>з</w:t>
      </w:r>
      <w:r w:rsidRPr="009D24F8">
        <w:rPr>
          <w:sz w:val="28"/>
          <w:szCs w:val="28"/>
        </w:rPr>
        <w:t xml:space="preserve">вестных значений потребности в материалах.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9D24F8">
        <w:rPr>
          <w:i/>
          <w:iCs/>
          <w:sz w:val="28"/>
          <w:szCs w:val="28"/>
        </w:rPr>
        <w:t>Метод экспоненциального сглаживания</w:t>
      </w:r>
      <w:r w:rsidRPr="009D24F8">
        <w:rPr>
          <w:sz w:val="28"/>
          <w:szCs w:val="28"/>
        </w:rPr>
        <w:t xml:space="preserve"> применяют в том случае, когда прогнозирование процесса изменения потребности в материальных ресурсах производится на основе уровней ряда динамики, веса которых убывают по мере отдаления данного уровня от момента прогноза. Для этой цели в расчеты вв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 xml:space="preserve">дится постоянный коэффициент сглаживания а, значение которого подбирается таким образом, чтобы свести ошибку прогноза к минимуму.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9D24F8">
        <w:rPr>
          <w:i/>
          <w:iCs/>
          <w:sz w:val="28"/>
          <w:szCs w:val="28"/>
        </w:rPr>
        <w:t>Регрессионный анализ</w:t>
      </w:r>
      <w:r w:rsidRPr="009D24F8">
        <w:rPr>
          <w:sz w:val="28"/>
          <w:szCs w:val="28"/>
        </w:rPr>
        <w:t xml:space="preserve"> предполагает приближение известных тенденций потребления материальных ресурсов с помощью математических функций, к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 xml:space="preserve">торые могут быть экстраполированы на будущий период.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</w:p>
    <w:p w:rsidR="009D24F8" w:rsidRPr="009D24F8" w:rsidRDefault="00576B66" w:rsidP="009D24F8">
      <w:pPr>
        <w:spacing w:line="360" w:lineRule="auto"/>
        <w:jc w:val="center"/>
        <w:rPr>
          <w:sz w:val="28"/>
          <w:szCs w:val="28"/>
        </w:rPr>
      </w:pPr>
      <w:r w:rsidRPr="00783285">
        <w:rPr>
          <w:sz w:val="28"/>
          <w:szCs w:val="28"/>
        </w:rPr>
        <w:pict>
          <v:shape id="_x0000_i1032" type="#_x0000_t75" alt="" style="width:387pt;height:189pt">
            <v:imagedata r:id="rId15" r:href="rId16"/>
          </v:shape>
        </w:pict>
      </w:r>
      <w:r w:rsidR="009D24F8" w:rsidRPr="009D24F8">
        <w:rPr>
          <w:sz w:val="28"/>
          <w:szCs w:val="28"/>
        </w:rPr>
        <w:br/>
        <w:t>Рис. 2.1.2. Классификация методов определения потребностей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</w:p>
    <w:p w:rsidR="009D24F8" w:rsidRPr="009D24F8" w:rsidRDefault="003C047D" w:rsidP="009D24F8">
      <w:pPr>
        <w:spacing w:line="360" w:lineRule="auto"/>
        <w:jc w:val="both"/>
        <w:rPr>
          <w:sz w:val="28"/>
          <w:szCs w:val="28"/>
        </w:rPr>
      </w:pPr>
      <w:bookmarkStart w:id="23" w:name="2.1.4"/>
      <w:bookmarkEnd w:id="23"/>
      <w:r>
        <w:rPr>
          <w:sz w:val="28"/>
          <w:szCs w:val="28"/>
        </w:rPr>
        <w:tab/>
      </w:r>
      <w:r w:rsidR="009D24F8" w:rsidRPr="009D24F8">
        <w:rPr>
          <w:sz w:val="28"/>
          <w:szCs w:val="28"/>
        </w:rPr>
        <w:t>В практике работы предприятий используют несколько методов планир</w:t>
      </w:r>
      <w:r w:rsidR="009D24F8" w:rsidRPr="009D24F8">
        <w:rPr>
          <w:sz w:val="28"/>
          <w:szCs w:val="28"/>
        </w:rPr>
        <w:t>о</w:t>
      </w:r>
      <w:r w:rsidR="009D24F8" w:rsidRPr="009D24F8">
        <w:rPr>
          <w:sz w:val="28"/>
          <w:szCs w:val="28"/>
        </w:rPr>
        <w:t>вания материального обеспечения производства (рис. </w:t>
      </w:r>
      <w:r>
        <w:rPr>
          <w:sz w:val="28"/>
          <w:szCs w:val="28"/>
        </w:rPr>
        <w:t>8</w:t>
      </w:r>
      <w:r w:rsidR="009D24F8" w:rsidRPr="009D24F8">
        <w:rPr>
          <w:sz w:val="28"/>
          <w:szCs w:val="28"/>
        </w:rPr>
        <w:t>).</w:t>
      </w:r>
      <w:r w:rsidR="005140F1" w:rsidRPr="005140F1">
        <w:rPr>
          <w:sz w:val="28"/>
          <w:szCs w:val="28"/>
        </w:rPr>
        <w:t xml:space="preserve"> </w:t>
      </w:r>
      <w:r w:rsidR="005140F1" w:rsidRPr="00576B66">
        <w:rPr>
          <w:sz w:val="28"/>
          <w:szCs w:val="28"/>
        </w:rPr>
        <w:t>[</w:t>
      </w:r>
      <w:r w:rsidR="005140F1" w:rsidRPr="005140F1">
        <w:rPr>
          <w:sz w:val="28"/>
          <w:szCs w:val="28"/>
        </w:rPr>
        <w:t>4, стр. 6</w:t>
      </w:r>
      <w:r w:rsidR="005140F1">
        <w:rPr>
          <w:sz w:val="28"/>
          <w:szCs w:val="28"/>
        </w:rPr>
        <w:t>9</w:t>
      </w:r>
      <w:r w:rsidR="005140F1" w:rsidRPr="00576B66">
        <w:rPr>
          <w:sz w:val="28"/>
          <w:szCs w:val="28"/>
        </w:rPr>
        <w:t>]</w:t>
      </w:r>
      <w:r w:rsidR="009D24F8" w:rsidRPr="009D24F8">
        <w:rPr>
          <w:sz w:val="28"/>
          <w:szCs w:val="28"/>
        </w:rPr>
        <w:t xml:space="preserve"> </w:t>
      </w:r>
    </w:p>
    <w:p w:rsidR="009D24F8" w:rsidRPr="009D24F8" w:rsidRDefault="00576B66" w:rsidP="009D24F8">
      <w:pPr>
        <w:spacing w:line="360" w:lineRule="auto"/>
        <w:jc w:val="center"/>
        <w:rPr>
          <w:sz w:val="28"/>
          <w:szCs w:val="28"/>
        </w:rPr>
      </w:pPr>
      <w:r w:rsidRPr="00783285">
        <w:rPr>
          <w:sz w:val="28"/>
          <w:szCs w:val="28"/>
        </w:rPr>
        <w:pict>
          <v:shape id="_x0000_i1033" type="#_x0000_t75" alt="" style="width:388.5pt;height:150.75pt">
            <v:imagedata r:id="rId17" r:href="rId18"/>
          </v:shape>
        </w:pict>
      </w:r>
      <w:r w:rsidR="009D24F8" w:rsidRPr="009D24F8">
        <w:rPr>
          <w:sz w:val="28"/>
          <w:szCs w:val="28"/>
        </w:rPr>
        <w:br/>
        <w:t xml:space="preserve">Рис. </w:t>
      </w:r>
      <w:r w:rsidR="009D24F8">
        <w:rPr>
          <w:sz w:val="28"/>
          <w:szCs w:val="28"/>
        </w:rPr>
        <w:t>8</w:t>
      </w:r>
      <w:r w:rsidR="009D24F8" w:rsidRPr="009D24F8">
        <w:rPr>
          <w:sz w:val="28"/>
          <w:szCs w:val="28"/>
        </w:rPr>
        <w:t>. Методы планирования материального обеспечения производства</w:t>
      </w:r>
    </w:p>
    <w:p w:rsidR="009D24F8" w:rsidRPr="009D24F8" w:rsidRDefault="003C047D" w:rsidP="009D24F8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9D24F8" w:rsidRPr="009D24F8">
        <w:rPr>
          <w:i/>
          <w:iCs/>
          <w:sz w:val="28"/>
          <w:szCs w:val="28"/>
        </w:rPr>
        <w:t>Позаказный метод</w:t>
      </w:r>
      <w:r w:rsidR="009D24F8" w:rsidRPr="009D24F8">
        <w:rPr>
          <w:sz w:val="28"/>
          <w:szCs w:val="28"/>
        </w:rPr>
        <w:t xml:space="preserve"> предполагает, что требуемый материал приобретается только в случае возникновения потребности, поэтому складские запасы не со</w:t>
      </w:r>
      <w:r w:rsidR="009D24F8" w:rsidRPr="009D24F8">
        <w:rPr>
          <w:sz w:val="28"/>
          <w:szCs w:val="28"/>
        </w:rPr>
        <w:t>з</w:t>
      </w:r>
      <w:r w:rsidR="009D24F8" w:rsidRPr="009D24F8">
        <w:rPr>
          <w:sz w:val="28"/>
          <w:szCs w:val="28"/>
        </w:rPr>
        <w:t>даются. Этот метод используется в условиях единичного и мелкосерийного производства для реализации потребности в высококачественных материалах и громоздких деталях, складирование которых затруднительно, а также матери</w:t>
      </w:r>
      <w:r w:rsidR="009D24F8" w:rsidRPr="009D24F8">
        <w:rPr>
          <w:sz w:val="28"/>
          <w:szCs w:val="28"/>
        </w:rPr>
        <w:t>а</w:t>
      </w:r>
      <w:r w:rsidR="009D24F8" w:rsidRPr="009D24F8">
        <w:rPr>
          <w:sz w:val="28"/>
          <w:szCs w:val="28"/>
        </w:rPr>
        <w:t xml:space="preserve">лов для проведения ремонтных работ. </w:t>
      </w:r>
    </w:p>
    <w:p w:rsidR="009D24F8" w:rsidRPr="009D24F8" w:rsidRDefault="009D24F8" w:rsidP="009D24F8">
      <w:p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Материальное обеспечение на основе заказов возможно по отдельным или н</w:t>
      </w:r>
      <w:r w:rsidRPr="009D24F8">
        <w:rPr>
          <w:sz w:val="28"/>
          <w:szCs w:val="28"/>
        </w:rPr>
        <w:t>е</w:t>
      </w:r>
      <w:r w:rsidRPr="009D24F8">
        <w:rPr>
          <w:sz w:val="28"/>
          <w:szCs w:val="28"/>
        </w:rPr>
        <w:t>скольким позициям. В последнем случае оно осуществляется через равные, н</w:t>
      </w:r>
      <w:r w:rsidRPr="009D24F8">
        <w:rPr>
          <w:sz w:val="28"/>
          <w:szCs w:val="28"/>
        </w:rPr>
        <w:t>а</w:t>
      </w:r>
      <w:r w:rsidRPr="009D24F8">
        <w:rPr>
          <w:sz w:val="28"/>
          <w:szCs w:val="28"/>
        </w:rPr>
        <w:t xml:space="preserve">пример недельные, промежутки времени, когда формируется единый заказ с учетом всех поступивших за данный период заявок. </w:t>
      </w:r>
    </w:p>
    <w:p w:rsidR="009D24F8" w:rsidRPr="009D24F8" w:rsidRDefault="003C047D" w:rsidP="009D24F8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9D24F8" w:rsidRPr="009D24F8">
        <w:rPr>
          <w:i/>
          <w:iCs/>
          <w:sz w:val="28"/>
          <w:szCs w:val="28"/>
        </w:rPr>
        <w:t>Материальное обеспечение на основе плановых заданий</w:t>
      </w:r>
      <w:r w:rsidR="009D24F8" w:rsidRPr="009D24F8">
        <w:rPr>
          <w:sz w:val="28"/>
          <w:szCs w:val="28"/>
        </w:rPr>
        <w:t>. Данный метод основывается на детерминированном расчете потребности в материалах. При этом предполагаются известными первичная потребность на определенный п</w:t>
      </w:r>
      <w:r w:rsidR="009D24F8" w:rsidRPr="009D24F8">
        <w:rPr>
          <w:sz w:val="28"/>
          <w:szCs w:val="28"/>
        </w:rPr>
        <w:t>е</w:t>
      </w:r>
      <w:r w:rsidR="009D24F8" w:rsidRPr="009D24F8">
        <w:rPr>
          <w:sz w:val="28"/>
          <w:szCs w:val="28"/>
        </w:rPr>
        <w:t>риод, структура изделий в виде спецификаций, позволяющая определить вт</w:t>
      </w:r>
      <w:r w:rsidR="009D24F8" w:rsidRPr="009D24F8">
        <w:rPr>
          <w:sz w:val="28"/>
          <w:szCs w:val="28"/>
        </w:rPr>
        <w:t>о</w:t>
      </w:r>
      <w:r w:rsidR="009D24F8" w:rsidRPr="009D24F8">
        <w:rPr>
          <w:sz w:val="28"/>
          <w:szCs w:val="28"/>
        </w:rPr>
        <w:t xml:space="preserve">ричную потребность, и возможная дополнительная потребность. </w:t>
      </w:r>
    </w:p>
    <w:p w:rsidR="009D24F8" w:rsidRPr="009D24F8" w:rsidRDefault="003C047D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24F8" w:rsidRPr="009D24F8">
        <w:rPr>
          <w:sz w:val="28"/>
          <w:szCs w:val="28"/>
        </w:rPr>
        <w:t xml:space="preserve">При обеспечении материалами на основе плановых заданий Размер заказа определяется исходя из нетто-потребности с учетом планируемого поступления и наличия материалов на складе. </w:t>
      </w:r>
    </w:p>
    <w:p w:rsidR="009D24F8" w:rsidRPr="009D24F8" w:rsidRDefault="003C047D" w:rsidP="009D24F8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9D24F8" w:rsidRPr="009D24F8">
        <w:rPr>
          <w:i/>
          <w:iCs/>
          <w:sz w:val="28"/>
          <w:szCs w:val="28"/>
        </w:rPr>
        <w:t>Складской запас</w:t>
      </w:r>
      <w:r w:rsidR="009D24F8" w:rsidRPr="009D2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9D24F8" w:rsidRPr="009D24F8">
        <w:rPr>
          <w:sz w:val="28"/>
          <w:szCs w:val="28"/>
        </w:rPr>
        <w:t xml:space="preserve"> это количество материалов, предназначенных для пр</w:t>
      </w:r>
      <w:r w:rsidR="009D24F8" w:rsidRPr="009D24F8">
        <w:rPr>
          <w:sz w:val="28"/>
          <w:szCs w:val="28"/>
        </w:rPr>
        <w:t>о</w:t>
      </w:r>
      <w:r w:rsidR="009D24F8" w:rsidRPr="009D24F8">
        <w:rPr>
          <w:sz w:val="28"/>
          <w:szCs w:val="28"/>
        </w:rPr>
        <w:t>изводственного потребления и имеющихся в наличии по данным бухгалтерск</w:t>
      </w:r>
      <w:r w:rsidR="009D24F8" w:rsidRPr="009D24F8">
        <w:rPr>
          <w:sz w:val="28"/>
          <w:szCs w:val="28"/>
        </w:rPr>
        <w:t>о</w:t>
      </w:r>
      <w:r w:rsidR="009D24F8" w:rsidRPr="009D24F8">
        <w:rPr>
          <w:sz w:val="28"/>
          <w:szCs w:val="28"/>
        </w:rPr>
        <w:t>го учета</w:t>
      </w:r>
      <w:r w:rsidR="005140F1" w:rsidRPr="005140F1">
        <w:rPr>
          <w:sz w:val="28"/>
          <w:szCs w:val="28"/>
        </w:rPr>
        <w:t>[4, стр. 6</w:t>
      </w:r>
      <w:r w:rsidR="005140F1">
        <w:rPr>
          <w:sz w:val="28"/>
          <w:szCs w:val="28"/>
        </w:rPr>
        <w:t>9</w:t>
      </w:r>
      <w:r w:rsidR="005140F1" w:rsidRPr="005140F1">
        <w:rPr>
          <w:sz w:val="28"/>
          <w:szCs w:val="28"/>
        </w:rPr>
        <w:t>]</w:t>
      </w:r>
      <w:r w:rsidR="009D24F8" w:rsidRPr="009D24F8">
        <w:rPr>
          <w:sz w:val="28"/>
          <w:szCs w:val="28"/>
        </w:rPr>
        <w:t>. В целях определения реальной потребности в материалах складской запас делят на две части: материалы, которые выделены в распор</w:t>
      </w:r>
      <w:r w:rsidR="009D24F8" w:rsidRPr="009D24F8">
        <w:rPr>
          <w:sz w:val="28"/>
          <w:szCs w:val="28"/>
        </w:rPr>
        <w:t>я</w:t>
      </w:r>
      <w:r w:rsidR="009D24F8" w:rsidRPr="009D24F8">
        <w:rPr>
          <w:sz w:val="28"/>
          <w:szCs w:val="28"/>
        </w:rPr>
        <w:lastRenderedPageBreak/>
        <w:t xml:space="preserve">жение под намеченную программу выпуска, но еще не востребованы цехом, и материалы, которые еще можно получить (наличный запас). </w:t>
      </w:r>
    </w:p>
    <w:p w:rsidR="009D24F8" w:rsidRPr="009D24F8" w:rsidRDefault="003C047D" w:rsidP="009D24F8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9D24F8" w:rsidRPr="009D24F8">
        <w:rPr>
          <w:i/>
          <w:iCs/>
          <w:sz w:val="28"/>
          <w:szCs w:val="28"/>
        </w:rPr>
        <w:t>Намеченный запас</w:t>
      </w:r>
      <w:r w:rsidR="009D24F8" w:rsidRPr="009D2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9D24F8" w:rsidRPr="009D24F8">
        <w:rPr>
          <w:sz w:val="28"/>
          <w:szCs w:val="28"/>
        </w:rPr>
        <w:t xml:space="preserve">это количество материалов, предназначенных для реализации и поэтому не рассматриваемых как имеющиеся в распоряжении. </w:t>
      </w:r>
    </w:p>
    <w:p w:rsidR="009D24F8" w:rsidRPr="009D24F8" w:rsidRDefault="003C047D" w:rsidP="009D24F8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9D24F8" w:rsidRPr="009D24F8">
        <w:rPr>
          <w:i/>
          <w:iCs/>
          <w:sz w:val="28"/>
          <w:szCs w:val="28"/>
        </w:rPr>
        <w:t>Цеховой запас</w:t>
      </w:r>
      <w:r w:rsidR="009D24F8" w:rsidRPr="009D24F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9D24F8" w:rsidRPr="009D24F8">
        <w:rPr>
          <w:sz w:val="28"/>
          <w:szCs w:val="28"/>
        </w:rPr>
        <w:t xml:space="preserve"> это материалы, полученные со склада и находящиеся в цехе с целью дальнейшей переработки.</w:t>
      </w:r>
      <w:r w:rsidR="005140F1" w:rsidRPr="005140F1">
        <w:rPr>
          <w:sz w:val="28"/>
          <w:szCs w:val="28"/>
        </w:rPr>
        <w:t xml:space="preserve"> </w:t>
      </w:r>
      <w:r w:rsidR="005140F1" w:rsidRPr="00576B66">
        <w:rPr>
          <w:sz w:val="28"/>
          <w:szCs w:val="28"/>
        </w:rPr>
        <w:t>[</w:t>
      </w:r>
      <w:r w:rsidR="005140F1" w:rsidRPr="005140F1">
        <w:rPr>
          <w:sz w:val="28"/>
          <w:szCs w:val="28"/>
        </w:rPr>
        <w:t>4, стр. 6</w:t>
      </w:r>
      <w:r w:rsidR="005140F1">
        <w:rPr>
          <w:sz w:val="28"/>
          <w:szCs w:val="28"/>
        </w:rPr>
        <w:t>9</w:t>
      </w:r>
      <w:r w:rsidR="005140F1" w:rsidRPr="00576B66">
        <w:rPr>
          <w:sz w:val="28"/>
          <w:szCs w:val="28"/>
        </w:rPr>
        <w:t>]</w:t>
      </w:r>
      <w:r w:rsidR="009D24F8" w:rsidRPr="009D24F8">
        <w:rPr>
          <w:sz w:val="28"/>
          <w:szCs w:val="28"/>
        </w:rPr>
        <w:t xml:space="preserve"> </w:t>
      </w:r>
    </w:p>
    <w:p w:rsidR="009D24F8" w:rsidRPr="009D24F8" w:rsidRDefault="003C047D" w:rsidP="009D24F8">
      <w:pPr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9D24F8" w:rsidRPr="009D24F8">
        <w:rPr>
          <w:i/>
          <w:iCs/>
          <w:sz w:val="28"/>
          <w:szCs w:val="28"/>
        </w:rPr>
        <w:t>Материальное обеспечение на основе осуществляемого потребления</w:t>
      </w:r>
      <w:r w:rsidR="009D24F8" w:rsidRPr="009D24F8">
        <w:rPr>
          <w:sz w:val="28"/>
          <w:szCs w:val="28"/>
        </w:rPr>
        <w:t xml:space="preserve"> предполагает своевременное пополнение запасов и поддержание их на таком уровне, который позволял бы покрыть любую потребность до нового поступл</w:t>
      </w:r>
      <w:r w:rsidR="009D24F8" w:rsidRPr="009D24F8">
        <w:rPr>
          <w:sz w:val="28"/>
          <w:szCs w:val="28"/>
        </w:rPr>
        <w:t>е</w:t>
      </w:r>
      <w:r w:rsidR="009D24F8" w:rsidRPr="009D24F8">
        <w:rPr>
          <w:sz w:val="28"/>
          <w:szCs w:val="28"/>
        </w:rPr>
        <w:t>ния материалов. В соответствии с поставленной целью решается задача опред</w:t>
      </w:r>
      <w:r w:rsidR="009D24F8" w:rsidRPr="009D24F8">
        <w:rPr>
          <w:sz w:val="28"/>
          <w:szCs w:val="28"/>
        </w:rPr>
        <w:t>е</w:t>
      </w:r>
      <w:r w:rsidR="009D24F8" w:rsidRPr="009D24F8">
        <w:rPr>
          <w:sz w:val="28"/>
          <w:szCs w:val="28"/>
        </w:rPr>
        <w:t>ления времени дополнительного заказа, вопрос о размере заказа не рассматр</w:t>
      </w:r>
      <w:r w:rsidR="009D24F8" w:rsidRPr="009D24F8">
        <w:rPr>
          <w:sz w:val="28"/>
          <w:szCs w:val="28"/>
        </w:rPr>
        <w:t>и</w:t>
      </w:r>
      <w:r w:rsidR="009D24F8" w:rsidRPr="009D24F8">
        <w:rPr>
          <w:sz w:val="28"/>
          <w:szCs w:val="28"/>
        </w:rPr>
        <w:t xml:space="preserve">вается. </w:t>
      </w:r>
    </w:p>
    <w:p w:rsidR="009D24F8" w:rsidRPr="009D24F8" w:rsidRDefault="003C047D" w:rsidP="009D2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24F8" w:rsidRPr="009D24F8">
        <w:rPr>
          <w:sz w:val="28"/>
          <w:szCs w:val="28"/>
        </w:rPr>
        <w:t>В зависимости от вида проверки и правил оформления дополнительных заказов различают два метода материального обеспечения на основе осущест</w:t>
      </w:r>
      <w:r w:rsidR="009D24F8" w:rsidRPr="009D24F8">
        <w:rPr>
          <w:sz w:val="28"/>
          <w:szCs w:val="28"/>
        </w:rPr>
        <w:t>в</w:t>
      </w:r>
      <w:r w:rsidR="009D24F8" w:rsidRPr="009D24F8">
        <w:rPr>
          <w:sz w:val="28"/>
          <w:szCs w:val="28"/>
        </w:rPr>
        <w:t>ляемого потребления, известные как системы управления запасами</w:t>
      </w:r>
      <w:r w:rsidR="005140F1" w:rsidRPr="005140F1">
        <w:rPr>
          <w:sz w:val="28"/>
          <w:szCs w:val="28"/>
        </w:rPr>
        <w:t>[4, стр. 6</w:t>
      </w:r>
      <w:r w:rsidR="005140F1">
        <w:rPr>
          <w:sz w:val="28"/>
          <w:szCs w:val="28"/>
        </w:rPr>
        <w:t>9</w:t>
      </w:r>
      <w:r w:rsidR="005140F1" w:rsidRPr="005140F1">
        <w:rPr>
          <w:sz w:val="28"/>
          <w:szCs w:val="28"/>
        </w:rPr>
        <w:t>]</w:t>
      </w:r>
      <w:r w:rsidR="009D24F8" w:rsidRPr="009D24F8">
        <w:rPr>
          <w:sz w:val="28"/>
          <w:szCs w:val="28"/>
        </w:rPr>
        <w:t xml:space="preserve">: </w:t>
      </w:r>
    </w:p>
    <w:p w:rsidR="009D24F8" w:rsidRPr="009D24F8" w:rsidRDefault="009D24F8" w:rsidP="00CA7CD1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 xml:space="preserve">обеспечения своевременных заказов (система регулирования запасов с фиксированным размером заказа); </w:t>
      </w:r>
    </w:p>
    <w:p w:rsidR="009D24F8" w:rsidRPr="009D24F8" w:rsidRDefault="009D24F8" w:rsidP="00CA7CD1">
      <w:pPr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9D24F8">
        <w:rPr>
          <w:sz w:val="28"/>
          <w:szCs w:val="28"/>
        </w:rPr>
        <w:t>необходимой ритмичности (система регулирования запасов с фиксир</w:t>
      </w:r>
      <w:r w:rsidRPr="009D24F8">
        <w:rPr>
          <w:sz w:val="28"/>
          <w:szCs w:val="28"/>
        </w:rPr>
        <w:t>о</w:t>
      </w:r>
      <w:r w:rsidRPr="009D24F8">
        <w:rPr>
          <w:sz w:val="28"/>
          <w:szCs w:val="28"/>
        </w:rPr>
        <w:t xml:space="preserve">ванной периодичностью). </w:t>
      </w:r>
    </w:p>
    <w:p w:rsidR="003C047D" w:rsidRPr="00902805" w:rsidRDefault="00902805" w:rsidP="00902805">
      <w:pPr>
        <w:pStyle w:val="af"/>
      </w:pPr>
      <w:r>
        <w:tab/>
      </w:r>
      <w:r w:rsidR="003C047D" w:rsidRPr="00902805">
        <w:t>Рыночные условия, представляя покупателям право свободного приобр</w:t>
      </w:r>
      <w:r w:rsidR="003C047D" w:rsidRPr="00902805">
        <w:t>е</w:t>
      </w:r>
      <w:r w:rsidR="003C047D" w:rsidRPr="00902805">
        <w:t>тения товаров, ставят перед ними задачу самостоятельного выбора поставщика. При этом  под покупателями имеется в виду и непосредственные его потреб</w:t>
      </w:r>
      <w:r w:rsidR="003C047D" w:rsidRPr="00902805">
        <w:t>и</w:t>
      </w:r>
      <w:r w:rsidR="003C047D" w:rsidRPr="00902805">
        <w:t>тели (производственные предприятия и организации), и посреднические опт</w:t>
      </w:r>
      <w:r w:rsidR="003C047D" w:rsidRPr="00902805">
        <w:t>о</w:t>
      </w:r>
      <w:r w:rsidR="003C047D" w:rsidRPr="00902805">
        <w:t>во-коммерческие организации, обслуживающие рыночный оборот.</w:t>
      </w:r>
    </w:p>
    <w:p w:rsidR="003C047D" w:rsidRPr="00902805" w:rsidRDefault="00902805" w:rsidP="00902805">
      <w:pPr>
        <w:pStyle w:val="af"/>
      </w:pPr>
      <w:r>
        <w:tab/>
      </w:r>
      <w:r w:rsidR="003C047D" w:rsidRPr="00902805">
        <w:t>Чтобы реализовать право выбора поставщиков необходимо иметь вариа</w:t>
      </w:r>
      <w:r w:rsidR="003C047D" w:rsidRPr="00902805">
        <w:t>н</w:t>
      </w:r>
      <w:r w:rsidR="003C047D" w:rsidRPr="00902805">
        <w:t>ты выбора, т.е. на рынке должно быть несколько поставщиков, предлагающих к продаже одинаковую продукцию (поставщики-изготовители, торгово-коммерческие посредники).</w:t>
      </w:r>
    </w:p>
    <w:p w:rsidR="003C047D" w:rsidRPr="00902805" w:rsidRDefault="00902805" w:rsidP="00902805">
      <w:pPr>
        <w:pStyle w:val="af"/>
      </w:pPr>
      <w:r>
        <w:tab/>
      </w:r>
      <w:r w:rsidR="003C047D" w:rsidRPr="00902805">
        <w:t>Покупатели должны иметь полную и достоверную информацию о прод</w:t>
      </w:r>
      <w:r w:rsidR="003C047D" w:rsidRPr="00902805">
        <w:t>а</w:t>
      </w:r>
      <w:r w:rsidR="003C047D" w:rsidRPr="00902805">
        <w:t>ваемых товарах и услугах, условиях их приобретения (количество, цена, кач</w:t>
      </w:r>
      <w:r w:rsidR="003C047D" w:rsidRPr="00902805">
        <w:t>е</w:t>
      </w:r>
      <w:r w:rsidR="003C047D" w:rsidRPr="00902805">
        <w:t>ство, партии и способы доставки, оказываемые при поставках услуги). Эта и</w:t>
      </w:r>
      <w:r w:rsidR="003C047D" w:rsidRPr="00902805">
        <w:t>н</w:t>
      </w:r>
      <w:r w:rsidR="003C047D" w:rsidRPr="00902805">
        <w:lastRenderedPageBreak/>
        <w:t>формация необходима покупателям для сравнительной оценки стоимости и у</w:t>
      </w:r>
      <w:r w:rsidR="003C047D" w:rsidRPr="00902805">
        <w:t>с</w:t>
      </w:r>
      <w:r w:rsidR="003C047D" w:rsidRPr="00902805">
        <w:t>ловий приобретения продукции от разных поставщиков.</w:t>
      </w:r>
    </w:p>
    <w:p w:rsidR="003C047D" w:rsidRPr="00902805" w:rsidRDefault="00902805" w:rsidP="00902805">
      <w:pPr>
        <w:pStyle w:val="af"/>
      </w:pPr>
      <w:r>
        <w:tab/>
      </w:r>
      <w:r w:rsidR="003C047D" w:rsidRPr="00902805">
        <w:t>Имеется два основных критерия выбора поставщика</w:t>
      </w:r>
      <w:r w:rsidR="005140F1" w:rsidRPr="005140F1">
        <w:t>[</w:t>
      </w:r>
      <w:r w:rsidR="005140F1">
        <w:t>3</w:t>
      </w:r>
      <w:r w:rsidR="005140F1" w:rsidRPr="005140F1">
        <w:t xml:space="preserve">, стр. </w:t>
      </w:r>
      <w:r w:rsidR="005140F1">
        <w:t>70</w:t>
      </w:r>
      <w:r w:rsidR="005140F1" w:rsidRPr="005140F1">
        <w:t>]</w:t>
      </w:r>
      <w:r w:rsidR="003C047D" w:rsidRPr="00902805">
        <w:t>:</w:t>
      </w:r>
    </w:p>
    <w:p w:rsidR="003C047D" w:rsidRPr="00902805" w:rsidRDefault="003C047D" w:rsidP="00CA7CD1">
      <w:pPr>
        <w:pStyle w:val="af"/>
        <w:numPr>
          <w:ilvl w:val="0"/>
          <w:numId w:val="20"/>
        </w:numPr>
      </w:pPr>
      <w:r w:rsidRPr="00902805">
        <w:t>Стоимость приобретения товаров и услуг включает в  себя цену проду</w:t>
      </w:r>
      <w:r w:rsidRPr="00902805">
        <w:t>к</w:t>
      </w:r>
      <w:r w:rsidRPr="00902805">
        <w:t>ции или услуг и не имеющую денежного выражения прочую стоимость, к которой можно отнести изменение имиджа организации, социальную значимость сферы деятельности фирмы и т.д.</w:t>
      </w:r>
    </w:p>
    <w:p w:rsidR="003C047D" w:rsidRPr="00902805" w:rsidRDefault="003C047D" w:rsidP="00CA7CD1">
      <w:pPr>
        <w:pStyle w:val="af"/>
        <w:numPr>
          <w:ilvl w:val="0"/>
          <w:numId w:val="20"/>
        </w:numPr>
      </w:pPr>
      <w:r w:rsidRPr="00902805">
        <w:t>Качество обслуживания включает качество продукции и надежность о</w:t>
      </w:r>
      <w:r w:rsidRPr="00902805">
        <w:t>б</w:t>
      </w:r>
      <w:r w:rsidRPr="00902805">
        <w:t>служивания (гарантированность обслуживания потребителя нужными ему ресурсами в течении заданного промежутка времени и вне зависим</w:t>
      </w:r>
      <w:r w:rsidRPr="00902805">
        <w:t>о</w:t>
      </w:r>
      <w:r w:rsidRPr="00902805">
        <w:t>сти от могущих возникнуть недопоставок, нарушение сроков доставки, вероятность отсутствия отказа в удовлетворении заявки потребления.</w:t>
      </w:r>
    </w:p>
    <w:p w:rsidR="003C047D" w:rsidRPr="00902805" w:rsidRDefault="003C047D" w:rsidP="00902805">
      <w:pPr>
        <w:pStyle w:val="af"/>
      </w:pPr>
      <w:r w:rsidRPr="00902805">
        <w:t>Существуют также прочие критерии выбора поставщика:</w:t>
      </w:r>
    </w:p>
    <w:p w:rsidR="003C047D" w:rsidRPr="00902805" w:rsidRDefault="003C047D" w:rsidP="00CA7CD1">
      <w:pPr>
        <w:pStyle w:val="af"/>
        <w:numPr>
          <w:ilvl w:val="0"/>
          <w:numId w:val="21"/>
        </w:numPr>
      </w:pPr>
      <w:r w:rsidRPr="00902805">
        <w:t>удаленность поставщика от потребителя,</w:t>
      </w:r>
    </w:p>
    <w:p w:rsidR="003C047D" w:rsidRPr="00902805" w:rsidRDefault="003C047D" w:rsidP="00CA7CD1">
      <w:pPr>
        <w:pStyle w:val="af"/>
        <w:numPr>
          <w:ilvl w:val="0"/>
          <w:numId w:val="21"/>
        </w:numPr>
      </w:pPr>
      <w:r w:rsidRPr="00902805">
        <w:t>сроки выполнения текущих и экстренных заказов,</w:t>
      </w:r>
    </w:p>
    <w:p w:rsidR="003C047D" w:rsidRPr="00902805" w:rsidRDefault="003C047D" w:rsidP="00CA7CD1">
      <w:pPr>
        <w:pStyle w:val="af"/>
        <w:numPr>
          <w:ilvl w:val="0"/>
          <w:numId w:val="21"/>
        </w:numPr>
      </w:pPr>
      <w:r w:rsidRPr="00902805">
        <w:t>наличие у поставщика резервных мощностей,</w:t>
      </w:r>
    </w:p>
    <w:p w:rsidR="003C047D" w:rsidRPr="00902805" w:rsidRDefault="003C047D" w:rsidP="00CA7CD1">
      <w:pPr>
        <w:pStyle w:val="af"/>
        <w:numPr>
          <w:ilvl w:val="0"/>
          <w:numId w:val="21"/>
        </w:numPr>
      </w:pPr>
      <w:r w:rsidRPr="00902805">
        <w:t>организация управления качеством продукции у поставщика,</w:t>
      </w:r>
    </w:p>
    <w:p w:rsidR="003C047D" w:rsidRPr="00902805" w:rsidRDefault="003C047D" w:rsidP="00CA7CD1">
      <w:pPr>
        <w:pStyle w:val="af"/>
        <w:numPr>
          <w:ilvl w:val="0"/>
          <w:numId w:val="21"/>
        </w:numPr>
      </w:pPr>
      <w:r w:rsidRPr="00902805">
        <w:t>психологический климат в трудовом коллективе поставщика,</w:t>
      </w:r>
    </w:p>
    <w:p w:rsidR="003C047D" w:rsidRPr="00902805" w:rsidRDefault="003C047D" w:rsidP="00CA7CD1">
      <w:pPr>
        <w:pStyle w:val="af"/>
        <w:numPr>
          <w:ilvl w:val="0"/>
          <w:numId w:val="21"/>
        </w:numPr>
      </w:pPr>
      <w:r w:rsidRPr="00902805">
        <w:t>риск забастовок у поставщика,</w:t>
      </w:r>
    </w:p>
    <w:p w:rsidR="003C047D" w:rsidRPr="00902805" w:rsidRDefault="003C047D" w:rsidP="00CA7CD1">
      <w:pPr>
        <w:pStyle w:val="af"/>
        <w:numPr>
          <w:ilvl w:val="0"/>
          <w:numId w:val="21"/>
        </w:numPr>
      </w:pPr>
      <w:r w:rsidRPr="00902805">
        <w:t>способность поставщика обеспечить поставку запчастей в течении всего срока службы поставленного оборудования,</w:t>
      </w:r>
    </w:p>
    <w:p w:rsidR="003C047D" w:rsidRPr="00902805" w:rsidRDefault="003C047D" w:rsidP="00CA7CD1">
      <w:pPr>
        <w:pStyle w:val="af"/>
        <w:numPr>
          <w:ilvl w:val="0"/>
          <w:numId w:val="21"/>
        </w:numPr>
      </w:pPr>
      <w:r w:rsidRPr="00902805">
        <w:t>кредитоспособность и финансовое положение поставщика.</w:t>
      </w:r>
    </w:p>
    <w:p w:rsidR="003C047D" w:rsidRPr="00902805" w:rsidRDefault="00902805" w:rsidP="00902805">
      <w:pPr>
        <w:pStyle w:val="af"/>
      </w:pPr>
      <w:r w:rsidRPr="00902805">
        <w:tab/>
      </w:r>
      <w:r w:rsidR="003C047D" w:rsidRPr="00902805">
        <w:t>Конкурсные торги проводят в том случае, если предприятие предполагает закупить материалы на очень большую сумму или предполагает установить долгосрочные связи. Проведение тендера включает следующие этапы:</w:t>
      </w:r>
    </w:p>
    <w:p w:rsidR="003C047D" w:rsidRPr="00902805" w:rsidRDefault="003C047D" w:rsidP="00CA7CD1">
      <w:pPr>
        <w:pStyle w:val="af"/>
        <w:numPr>
          <w:ilvl w:val="0"/>
          <w:numId w:val="22"/>
        </w:numPr>
      </w:pPr>
      <w:r w:rsidRPr="00902805">
        <w:t>реклама, т.е. привлечение участников,</w:t>
      </w:r>
    </w:p>
    <w:p w:rsidR="003C047D" w:rsidRPr="00902805" w:rsidRDefault="003C047D" w:rsidP="00CA7CD1">
      <w:pPr>
        <w:pStyle w:val="af"/>
        <w:numPr>
          <w:ilvl w:val="0"/>
          <w:numId w:val="22"/>
        </w:numPr>
      </w:pPr>
      <w:r w:rsidRPr="00902805">
        <w:t>разработка тендерной документации,</w:t>
      </w:r>
    </w:p>
    <w:p w:rsidR="003C047D" w:rsidRPr="00902805" w:rsidRDefault="003C047D" w:rsidP="00CA7CD1">
      <w:pPr>
        <w:pStyle w:val="af"/>
        <w:numPr>
          <w:ilvl w:val="0"/>
          <w:numId w:val="22"/>
        </w:numPr>
      </w:pPr>
      <w:r w:rsidRPr="00902805">
        <w:t>публикация тендерной документации,</w:t>
      </w:r>
    </w:p>
    <w:p w:rsidR="003C047D" w:rsidRPr="00902805" w:rsidRDefault="003C047D" w:rsidP="00CA7CD1">
      <w:pPr>
        <w:pStyle w:val="af"/>
        <w:numPr>
          <w:ilvl w:val="0"/>
          <w:numId w:val="22"/>
        </w:numPr>
      </w:pPr>
      <w:r w:rsidRPr="00902805">
        <w:t>приемка и вскрытие тендерных предложений (правила участия),</w:t>
      </w:r>
    </w:p>
    <w:p w:rsidR="003C047D" w:rsidRPr="00902805" w:rsidRDefault="003C047D" w:rsidP="00CA7CD1">
      <w:pPr>
        <w:pStyle w:val="af"/>
        <w:numPr>
          <w:ilvl w:val="0"/>
          <w:numId w:val="22"/>
        </w:numPr>
      </w:pPr>
      <w:r w:rsidRPr="00902805">
        <w:t>оценка предложений,</w:t>
      </w:r>
    </w:p>
    <w:p w:rsidR="003C047D" w:rsidRPr="00902805" w:rsidRDefault="003C047D" w:rsidP="00CA7CD1">
      <w:pPr>
        <w:pStyle w:val="af"/>
        <w:numPr>
          <w:ilvl w:val="0"/>
          <w:numId w:val="22"/>
        </w:numPr>
      </w:pPr>
      <w:r w:rsidRPr="00902805">
        <w:lastRenderedPageBreak/>
        <w:t>подтверждение квалификации участников торгов,</w:t>
      </w:r>
    </w:p>
    <w:p w:rsidR="003C047D" w:rsidRPr="00902805" w:rsidRDefault="003C047D" w:rsidP="00CA7CD1">
      <w:pPr>
        <w:pStyle w:val="af"/>
        <w:numPr>
          <w:ilvl w:val="0"/>
          <w:numId w:val="22"/>
        </w:numPr>
      </w:pPr>
      <w:r w:rsidRPr="00902805">
        <w:t>предложение и присуждение контракта.</w:t>
      </w:r>
    </w:p>
    <w:p w:rsidR="003C047D" w:rsidRPr="00902805" w:rsidRDefault="00902805" w:rsidP="00902805">
      <w:pPr>
        <w:pStyle w:val="af"/>
      </w:pPr>
      <w:r>
        <w:tab/>
      </w:r>
      <w:r w:rsidR="003C047D" w:rsidRPr="00902805">
        <w:t>Победителем конкурсных торгов признается участник, представивший наиболее выгодное, отвечающее квалификационным требованиям тендерное предложение.</w:t>
      </w:r>
    </w:p>
    <w:p w:rsidR="003C047D" w:rsidRPr="00902805" w:rsidRDefault="00902805" w:rsidP="00902805">
      <w:pPr>
        <w:pStyle w:val="af"/>
      </w:pPr>
      <w:r>
        <w:tab/>
      </w:r>
      <w:r w:rsidR="003C047D" w:rsidRPr="00902805">
        <w:t>Таким образом</w:t>
      </w:r>
      <w:r>
        <w:t>,</w:t>
      </w:r>
      <w:r w:rsidR="003C047D" w:rsidRPr="00902805">
        <w:t xml:space="preserve"> в рыночных условиях при наличии альтернативных вар</w:t>
      </w:r>
      <w:r w:rsidR="003C047D" w:rsidRPr="00902805">
        <w:t>и</w:t>
      </w:r>
      <w:r w:rsidR="003C047D" w:rsidRPr="00902805">
        <w:t>антов приобретения продукции преобразуется для покупателей в выбор каналов приобретения, ориентируясь на стоимость выполнения поставщиками заказов и уровень его обслуживания.</w:t>
      </w:r>
    </w:p>
    <w:p w:rsidR="009D24F8" w:rsidRDefault="009D24F8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902805" w:rsidP="00902805">
      <w:pPr>
        <w:spacing w:line="360" w:lineRule="auto"/>
        <w:jc w:val="center"/>
        <w:rPr>
          <w:b/>
          <w:sz w:val="28"/>
          <w:szCs w:val="28"/>
        </w:rPr>
      </w:pPr>
      <w:r w:rsidRPr="00902805">
        <w:rPr>
          <w:b/>
          <w:sz w:val="28"/>
          <w:szCs w:val="28"/>
        </w:rPr>
        <w:lastRenderedPageBreak/>
        <w:t>Список использованной литературы</w:t>
      </w:r>
    </w:p>
    <w:p w:rsidR="00685F98" w:rsidRPr="00902805" w:rsidRDefault="00685F98" w:rsidP="00902805">
      <w:pPr>
        <w:spacing w:line="360" w:lineRule="auto"/>
        <w:jc w:val="center"/>
        <w:rPr>
          <w:b/>
          <w:sz w:val="28"/>
          <w:szCs w:val="28"/>
        </w:rPr>
      </w:pPr>
    </w:p>
    <w:p w:rsidR="00AC2DEC" w:rsidRPr="00AC2DEC" w:rsidRDefault="00AC2DEC" w:rsidP="00CA7CD1">
      <w:pPr>
        <w:pStyle w:val="af"/>
        <w:numPr>
          <w:ilvl w:val="0"/>
          <w:numId w:val="23"/>
        </w:numPr>
      </w:pPr>
      <w:r w:rsidRPr="00AC2DEC">
        <w:t>Алесинская Т.В. Основы логистики. Общие вопросы логистического упра</w:t>
      </w:r>
      <w:r w:rsidRPr="00AC2DEC">
        <w:t>в</w:t>
      </w:r>
      <w:r w:rsidRPr="00AC2DEC">
        <w:t>ления. Таганрог: Изд-во ТРТУ, 2005. -121 с.</w:t>
      </w:r>
    </w:p>
    <w:p w:rsidR="00AC2DEC" w:rsidRPr="00AC2DEC" w:rsidRDefault="00AC2DEC" w:rsidP="00CA7CD1">
      <w:pPr>
        <w:pStyle w:val="af"/>
        <w:numPr>
          <w:ilvl w:val="0"/>
          <w:numId w:val="23"/>
        </w:numPr>
      </w:pPr>
      <w:r w:rsidRPr="00AC2DEC">
        <w:t xml:space="preserve">Ардатова М.М. Логистика в вопросах и ответах: Учебное пособие. – М.: ТК Велби, Изд-во Проспект, 2004. - 272 с. </w:t>
      </w:r>
    </w:p>
    <w:p w:rsidR="00AC2DEC" w:rsidRPr="00AC2DEC" w:rsidRDefault="00AC2DEC" w:rsidP="00CA7CD1">
      <w:pPr>
        <w:pStyle w:val="af"/>
        <w:numPr>
          <w:ilvl w:val="0"/>
          <w:numId w:val="23"/>
        </w:numPr>
      </w:pPr>
      <w:r w:rsidRPr="00AC2DEC">
        <w:t xml:space="preserve">Гаджинский </w:t>
      </w:r>
      <w:r w:rsidRPr="00AC2DEC">
        <w:rPr>
          <w:lang w:val="en-US"/>
        </w:rPr>
        <w:t>A</w:t>
      </w:r>
      <w:r w:rsidRPr="00AC2DEC">
        <w:t>.</w:t>
      </w:r>
      <w:r w:rsidRPr="00AC2DEC">
        <w:rPr>
          <w:lang w:val="en-US"/>
        </w:rPr>
        <w:t>M</w:t>
      </w:r>
      <w:r w:rsidRPr="00AC2DEC">
        <w:t>. Основы логистики: Учебное пособие. — М.: ИВЦ «Ма</w:t>
      </w:r>
      <w:r w:rsidRPr="00AC2DEC">
        <w:t>р</w:t>
      </w:r>
      <w:r w:rsidRPr="00AC2DEC">
        <w:t>кетинг», 2002. - 235 с.</w:t>
      </w:r>
    </w:p>
    <w:p w:rsidR="00AC2DEC" w:rsidRPr="00AC2DEC" w:rsidRDefault="00AC2DEC" w:rsidP="00CA7CD1">
      <w:pPr>
        <w:pStyle w:val="af"/>
        <w:numPr>
          <w:ilvl w:val="0"/>
          <w:numId w:val="23"/>
        </w:numPr>
      </w:pPr>
      <w:r w:rsidRPr="00AC2DEC">
        <w:t>Логистика: Учебник / Под ред. Б.А. Аникина: 3-е изд., перераб. и доп.</w:t>
      </w:r>
      <w:r w:rsidRPr="00AC2DEC">
        <w:rPr>
          <w:noProof/>
        </w:rPr>
        <w:t xml:space="preserve"> —</w:t>
      </w:r>
      <w:r w:rsidRPr="00AC2DEC">
        <w:t xml:space="preserve"> М.: ИНФРА-М,</w:t>
      </w:r>
      <w:r w:rsidRPr="00AC2DEC">
        <w:rPr>
          <w:noProof/>
        </w:rPr>
        <w:t xml:space="preserve"> 2002. — 368</w:t>
      </w:r>
      <w:r w:rsidRPr="00AC2DEC">
        <w:t xml:space="preserve"> с.</w:t>
      </w:r>
      <w:r w:rsidRPr="00AC2DEC">
        <w:rPr>
          <w:noProof/>
        </w:rPr>
        <w:t xml:space="preserve"> -</w:t>
      </w:r>
      <w:r w:rsidRPr="00AC2DEC">
        <w:t xml:space="preserve"> (Серия «Высшее образование»).</w:t>
      </w:r>
    </w:p>
    <w:p w:rsidR="00AC2DEC" w:rsidRPr="00AC2DEC" w:rsidRDefault="00AC2DEC" w:rsidP="00CA7CD1">
      <w:pPr>
        <w:pStyle w:val="af"/>
        <w:numPr>
          <w:ilvl w:val="0"/>
          <w:numId w:val="23"/>
        </w:numPr>
      </w:pPr>
      <w:r w:rsidRPr="00AC2DEC">
        <w:t>Сергеев В.И. Логистика в бизнесе: Учебник. – М.: ИНФРА-М, 2001</w:t>
      </w:r>
    </w:p>
    <w:p w:rsidR="00AC2DEC" w:rsidRPr="008717B9" w:rsidRDefault="00AC2DEC" w:rsidP="00AC2DEC">
      <w:pPr>
        <w:pStyle w:val="af"/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Default="003C047D" w:rsidP="009D24F8">
      <w:pPr>
        <w:spacing w:line="360" w:lineRule="auto"/>
        <w:jc w:val="both"/>
        <w:rPr>
          <w:sz w:val="28"/>
          <w:szCs w:val="28"/>
        </w:rPr>
      </w:pPr>
    </w:p>
    <w:p w:rsidR="003C047D" w:rsidRPr="009D24F8" w:rsidRDefault="003C047D" w:rsidP="009D24F8">
      <w:pPr>
        <w:spacing w:line="360" w:lineRule="auto"/>
        <w:jc w:val="both"/>
        <w:rPr>
          <w:sz w:val="28"/>
          <w:szCs w:val="28"/>
        </w:rPr>
      </w:pPr>
    </w:p>
    <w:sectPr w:rsidR="003C047D" w:rsidRPr="009D24F8" w:rsidSect="00970785">
      <w:footerReference w:type="even" r:id="rId19"/>
      <w:footerReference w:type="default" r:id="rId20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81F" w:rsidRDefault="00C0681F">
      <w:r>
        <w:separator/>
      </w:r>
    </w:p>
  </w:endnote>
  <w:endnote w:type="continuationSeparator" w:id="0">
    <w:p w:rsidR="00C0681F" w:rsidRDefault="00C06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4F8" w:rsidRDefault="00783285" w:rsidP="00434AC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D24F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D24F8" w:rsidRDefault="009D24F8" w:rsidP="0097078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4F8" w:rsidRDefault="00783285">
    <w:pPr>
      <w:pStyle w:val="a6"/>
      <w:jc w:val="right"/>
    </w:pPr>
    <w:fldSimple w:instr=" PAGE   \* MERGEFORMAT ">
      <w:r w:rsidR="00576B66">
        <w:rPr>
          <w:noProof/>
        </w:rPr>
        <w:t>32</w:t>
      </w:r>
    </w:fldSimple>
  </w:p>
  <w:p w:rsidR="009D24F8" w:rsidRDefault="009D24F8" w:rsidP="0097078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81F" w:rsidRDefault="00C0681F">
      <w:r>
        <w:separator/>
      </w:r>
    </w:p>
  </w:footnote>
  <w:footnote w:type="continuationSeparator" w:id="0">
    <w:p w:rsidR="00C0681F" w:rsidRDefault="00C068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D96"/>
    <w:multiLevelType w:val="multilevel"/>
    <w:tmpl w:val="ACF49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342F89"/>
    <w:multiLevelType w:val="hybridMultilevel"/>
    <w:tmpl w:val="CB262F22"/>
    <w:lvl w:ilvl="0" w:tplc="A502A6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82040"/>
    <w:multiLevelType w:val="multilevel"/>
    <w:tmpl w:val="C652B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C877F1"/>
    <w:multiLevelType w:val="hybridMultilevel"/>
    <w:tmpl w:val="7B3C30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39709E"/>
    <w:multiLevelType w:val="hybridMultilevel"/>
    <w:tmpl w:val="694E3D94"/>
    <w:lvl w:ilvl="0" w:tplc="DEFE7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D60FD"/>
    <w:multiLevelType w:val="hybridMultilevel"/>
    <w:tmpl w:val="2CF40BFC"/>
    <w:lvl w:ilvl="0" w:tplc="4E6E21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A0301"/>
    <w:multiLevelType w:val="hybridMultilevel"/>
    <w:tmpl w:val="CCA46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737932"/>
    <w:multiLevelType w:val="multilevel"/>
    <w:tmpl w:val="901CF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0220B"/>
    <w:multiLevelType w:val="hybridMultilevel"/>
    <w:tmpl w:val="6FE2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30527"/>
    <w:multiLevelType w:val="hybridMultilevel"/>
    <w:tmpl w:val="D78A6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080998"/>
    <w:multiLevelType w:val="hybridMultilevel"/>
    <w:tmpl w:val="671AC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54318E"/>
    <w:multiLevelType w:val="hybridMultilevel"/>
    <w:tmpl w:val="B68E19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6470A56"/>
    <w:multiLevelType w:val="hybridMultilevel"/>
    <w:tmpl w:val="7F705B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801188E"/>
    <w:multiLevelType w:val="hybridMultilevel"/>
    <w:tmpl w:val="54E68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2C339B"/>
    <w:multiLevelType w:val="hybridMultilevel"/>
    <w:tmpl w:val="F8F68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6C5AD0"/>
    <w:multiLevelType w:val="hybridMultilevel"/>
    <w:tmpl w:val="51A48B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A73578"/>
    <w:multiLevelType w:val="hybridMultilevel"/>
    <w:tmpl w:val="F9EA0A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EFF4508"/>
    <w:multiLevelType w:val="hybridMultilevel"/>
    <w:tmpl w:val="2F229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610FD0"/>
    <w:multiLevelType w:val="hybridMultilevel"/>
    <w:tmpl w:val="0C64C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8D6721"/>
    <w:multiLevelType w:val="hybridMultilevel"/>
    <w:tmpl w:val="2E24A6D0"/>
    <w:lvl w:ilvl="0" w:tplc="DEFE7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A4CD8"/>
    <w:multiLevelType w:val="multilevel"/>
    <w:tmpl w:val="8AE62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9082AA4"/>
    <w:multiLevelType w:val="hybridMultilevel"/>
    <w:tmpl w:val="1E6C6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2664D4"/>
    <w:multiLevelType w:val="multilevel"/>
    <w:tmpl w:val="C7FC9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065DE1"/>
    <w:multiLevelType w:val="hybridMultilevel"/>
    <w:tmpl w:val="DAA21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20A15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11"/>
  </w:num>
  <w:num w:numId="5">
    <w:abstractNumId w:val="6"/>
  </w:num>
  <w:num w:numId="6">
    <w:abstractNumId w:val="23"/>
  </w:num>
  <w:num w:numId="7">
    <w:abstractNumId w:val="5"/>
  </w:num>
  <w:num w:numId="8">
    <w:abstractNumId w:val="18"/>
  </w:num>
  <w:num w:numId="9">
    <w:abstractNumId w:val="17"/>
  </w:num>
  <w:num w:numId="10">
    <w:abstractNumId w:val="4"/>
  </w:num>
  <w:num w:numId="11">
    <w:abstractNumId w:val="19"/>
  </w:num>
  <w:num w:numId="12">
    <w:abstractNumId w:val="10"/>
  </w:num>
  <w:num w:numId="13">
    <w:abstractNumId w:val="20"/>
  </w:num>
  <w:num w:numId="14">
    <w:abstractNumId w:val="0"/>
  </w:num>
  <w:num w:numId="15">
    <w:abstractNumId w:val="22"/>
  </w:num>
  <w:num w:numId="16">
    <w:abstractNumId w:val="7"/>
  </w:num>
  <w:num w:numId="17">
    <w:abstractNumId w:val="2"/>
  </w:num>
  <w:num w:numId="18">
    <w:abstractNumId w:val="3"/>
  </w:num>
  <w:num w:numId="19">
    <w:abstractNumId w:val="12"/>
  </w:num>
  <w:num w:numId="20">
    <w:abstractNumId w:val="14"/>
  </w:num>
  <w:num w:numId="21">
    <w:abstractNumId w:val="21"/>
  </w:num>
  <w:num w:numId="22">
    <w:abstractNumId w:val="13"/>
  </w:num>
  <w:num w:numId="23">
    <w:abstractNumId w:val="1"/>
  </w:num>
  <w:num w:numId="24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7A1F"/>
    <w:rsid w:val="00050C81"/>
    <w:rsid w:val="0005660D"/>
    <w:rsid w:val="000E476D"/>
    <w:rsid w:val="00133FC7"/>
    <w:rsid w:val="00146F13"/>
    <w:rsid w:val="00147FAB"/>
    <w:rsid w:val="00154203"/>
    <w:rsid w:val="00162756"/>
    <w:rsid w:val="001F2F17"/>
    <w:rsid w:val="0027410F"/>
    <w:rsid w:val="00282DDC"/>
    <w:rsid w:val="002B3D38"/>
    <w:rsid w:val="002F5729"/>
    <w:rsid w:val="00337A1F"/>
    <w:rsid w:val="00365756"/>
    <w:rsid w:val="00366155"/>
    <w:rsid w:val="003C047D"/>
    <w:rsid w:val="003D3151"/>
    <w:rsid w:val="0043097E"/>
    <w:rsid w:val="00434ACA"/>
    <w:rsid w:val="00435FD4"/>
    <w:rsid w:val="00442BA8"/>
    <w:rsid w:val="00461182"/>
    <w:rsid w:val="00461A8F"/>
    <w:rsid w:val="00462C5F"/>
    <w:rsid w:val="0049578A"/>
    <w:rsid w:val="004E6220"/>
    <w:rsid w:val="005140F1"/>
    <w:rsid w:val="00562CFE"/>
    <w:rsid w:val="00576B66"/>
    <w:rsid w:val="0058150A"/>
    <w:rsid w:val="005A1FF0"/>
    <w:rsid w:val="005E201E"/>
    <w:rsid w:val="00600E61"/>
    <w:rsid w:val="006169E6"/>
    <w:rsid w:val="0066557F"/>
    <w:rsid w:val="006841AD"/>
    <w:rsid w:val="00685F98"/>
    <w:rsid w:val="00713586"/>
    <w:rsid w:val="007230AF"/>
    <w:rsid w:val="007561BF"/>
    <w:rsid w:val="00761504"/>
    <w:rsid w:val="00767078"/>
    <w:rsid w:val="00781AD0"/>
    <w:rsid w:val="00783285"/>
    <w:rsid w:val="00792C4B"/>
    <w:rsid w:val="007B26CA"/>
    <w:rsid w:val="007D1512"/>
    <w:rsid w:val="007D4E50"/>
    <w:rsid w:val="007D4F3E"/>
    <w:rsid w:val="00862B89"/>
    <w:rsid w:val="008702C5"/>
    <w:rsid w:val="008C1E08"/>
    <w:rsid w:val="008F3756"/>
    <w:rsid w:val="00902805"/>
    <w:rsid w:val="00931192"/>
    <w:rsid w:val="00970785"/>
    <w:rsid w:val="009D0EBE"/>
    <w:rsid w:val="009D24F8"/>
    <w:rsid w:val="009E0665"/>
    <w:rsid w:val="00A31939"/>
    <w:rsid w:val="00A4389B"/>
    <w:rsid w:val="00A53309"/>
    <w:rsid w:val="00A723FA"/>
    <w:rsid w:val="00AB0189"/>
    <w:rsid w:val="00AB0265"/>
    <w:rsid w:val="00AC2DEC"/>
    <w:rsid w:val="00B87B31"/>
    <w:rsid w:val="00BF6848"/>
    <w:rsid w:val="00C0681F"/>
    <w:rsid w:val="00C06F0C"/>
    <w:rsid w:val="00C62D72"/>
    <w:rsid w:val="00CA7CD1"/>
    <w:rsid w:val="00CB4D35"/>
    <w:rsid w:val="00CC56B7"/>
    <w:rsid w:val="00D03A32"/>
    <w:rsid w:val="00D268D2"/>
    <w:rsid w:val="00DA287F"/>
    <w:rsid w:val="00DA32E2"/>
    <w:rsid w:val="00E04F87"/>
    <w:rsid w:val="00E969EF"/>
    <w:rsid w:val="00EA1CC6"/>
    <w:rsid w:val="00EA6DAD"/>
    <w:rsid w:val="00EB0EA9"/>
    <w:rsid w:val="00ED7000"/>
    <w:rsid w:val="00EF1E68"/>
    <w:rsid w:val="00EF223B"/>
    <w:rsid w:val="00EF5B9A"/>
    <w:rsid w:val="00F0309E"/>
    <w:rsid w:val="00F040B3"/>
    <w:rsid w:val="00F16AA2"/>
    <w:rsid w:val="00F23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7A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337A1F"/>
    <w:pPr>
      <w:widowControl w:val="0"/>
      <w:spacing w:line="360" w:lineRule="auto"/>
      <w:jc w:val="center"/>
    </w:pPr>
    <w:rPr>
      <w:b/>
      <w:snapToGrid w:val="0"/>
      <w:sz w:val="28"/>
    </w:rPr>
  </w:style>
  <w:style w:type="paragraph" w:styleId="a5">
    <w:name w:val="Plain Text"/>
    <w:basedOn w:val="a"/>
    <w:rsid w:val="00133FC7"/>
    <w:rPr>
      <w:rFonts w:ascii="Courier New" w:hAnsi="Courier New"/>
    </w:rPr>
  </w:style>
  <w:style w:type="paragraph" w:styleId="a6">
    <w:name w:val="footer"/>
    <w:basedOn w:val="a"/>
    <w:link w:val="a7"/>
    <w:uiPriority w:val="99"/>
    <w:rsid w:val="0097078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70785"/>
  </w:style>
  <w:style w:type="paragraph" w:styleId="a9">
    <w:name w:val="footnote text"/>
    <w:basedOn w:val="a"/>
    <w:semiHidden/>
    <w:rsid w:val="00970785"/>
  </w:style>
  <w:style w:type="character" w:styleId="aa">
    <w:name w:val="footnote reference"/>
    <w:basedOn w:val="a0"/>
    <w:semiHidden/>
    <w:rsid w:val="00970785"/>
    <w:rPr>
      <w:vertAlign w:val="superscript"/>
    </w:rPr>
  </w:style>
  <w:style w:type="paragraph" w:styleId="ab">
    <w:name w:val="Body Text"/>
    <w:basedOn w:val="a"/>
    <w:link w:val="ac"/>
    <w:rsid w:val="00931192"/>
    <w:pPr>
      <w:spacing w:after="120"/>
    </w:pPr>
  </w:style>
  <w:style w:type="character" w:customStyle="1" w:styleId="ac">
    <w:name w:val="Основной текст Знак"/>
    <w:basedOn w:val="a0"/>
    <w:link w:val="ab"/>
    <w:rsid w:val="00931192"/>
  </w:style>
  <w:style w:type="paragraph" w:styleId="ad">
    <w:name w:val="Normal (Web)"/>
    <w:basedOn w:val="a"/>
    <w:link w:val="ae"/>
    <w:rsid w:val="008702C5"/>
    <w:pPr>
      <w:spacing w:before="24" w:after="24"/>
      <w:ind w:left="41" w:right="41"/>
      <w:jc w:val="both"/>
    </w:pPr>
    <w:rPr>
      <w:sz w:val="24"/>
      <w:szCs w:val="24"/>
    </w:rPr>
  </w:style>
  <w:style w:type="paragraph" w:customStyle="1" w:styleId="ris">
    <w:name w:val="ris"/>
    <w:basedOn w:val="a"/>
    <w:rsid w:val="008702C5"/>
    <w:pPr>
      <w:spacing w:before="24" w:after="24"/>
      <w:ind w:left="41" w:right="41"/>
      <w:jc w:val="center"/>
    </w:pPr>
    <w:rPr>
      <w:sz w:val="24"/>
      <w:szCs w:val="24"/>
    </w:rPr>
  </w:style>
  <w:style w:type="paragraph" w:customStyle="1" w:styleId="af">
    <w:name w:val="мой стиль"/>
    <w:basedOn w:val="ad"/>
    <w:link w:val="af0"/>
    <w:qFormat/>
    <w:rsid w:val="008702C5"/>
    <w:pPr>
      <w:spacing w:before="0" w:after="0" w:line="360" w:lineRule="auto"/>
      <w:ind w:left="0" w:right="0"/>
    </w:pPr>
    <w:rPr>
      <w:color w:val="222222"/>
      <w:sz w:val="28"/>
      <w:szCs w:val="28"/>
    </w:rPr>
  </w:style>
  <w:style w:type="character" w:customStyle="1" w:styleId="ae">
    <w:name w:val="Обычный (веб) Знак"/>
    <w:basedOn w:val="a0"/>
    <w:link w:val="ad"/>
    <w:rsid w:val="008702C5"/>
    <w:rPr>
      <w:sz w:val="24"/>
      <w:szCs w:val="24"/>
    </w:rPr>
  </w:style>
  <w:style w:type="character" w:customStyle="1" w:styleId="af0">
    <w:name w:val="мой стиль Знак"/>
    <w:basedOn w:val="ae"/>
    <w:link w:val="af"/>
    <w:rsid w:val="008702C5"/>
  </w:style>
  <w:style w:type="paragraph" w:styleId="af1">
    <w:name w:val="Body Text Indent"/>
    <w:basedOn w:val="a"/>
    <w:link w:val="af2"/>
    <w:rsid w:val="00282DD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282DDC"/>
  </w:style>
  <w:style w:type="paragraph" w:styleId="2">
    <w:name w:val="Body Text Indent 2"/>
    <w:basedOn w:val="a"/>
    <w:link w:val="20"/>
    <w:rsid w:val="00050C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50C81"/>
  </w:style>
  <w:style w:type="paragraph" w:styleId="3">
    <w:name w:val="Body Text Indent 3"/>
    <w:basedOn w:val="a"/>
    <w:link w:val="30"/>
    <w:rsid w:val="00050C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50C81"/>
    <w:rPr>
      <w:sz w:val="16"/>
      <w:szCs w:val="16"/>
    </w:rPr>
  </w:style>
  <w:style w:type="paragraph" w:styleId="af3">
    <w:name w:val="header"/>
    <w:basedOn w:val="a"/>
    <w:link w:val="af4"/>
    <w:rsid w:val="008F375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8F3756"/>
  </w:style>
  <w:style w:type="character" w:customStyle="1" w:styleId="a7">
    <w:name w:val="Нижний колонтитул Знак"/>
    <w:basedOn w:val="a0"/>
    <w:link w:val="a6"/>
    <w:uiPriority w:val="99"/>
    <w:rsid w:val="008F3756"/>
  </w:style>
  <w:style w:type="character" w:styleId="af5">
    <w:name w:val="Hyperlink"/>
    <w:basedOn w:val="a0"/>
    <w:rsid w:val="009D24F8"/>
    <w:rPr>
      <w:color w:val="0000FF"/>
      <w:u w:val="single"/>
    </w:rPr>
  </w:style>
  <w:style w:type="paragraph" w:customStyle="1" w:styleId="1">
    <w:name w:val="Обычный1"/>
    <w:rsid w:val="00AC2DEC"/>
    <w:pPr>
      <w:widowControl w:val="0"/>
    </w:pPr>
    <w:rPr>
      <w:rFonts w:ascii="Arial" w:hAnsi="Arial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kgau.ru/distance/fub_03/eldeshtein/logistika-1/img/r_01_02_01.gif" TargetMode="External"/><Relationship Id="rId13" Type="http://schemas.openxmlformats.org/officeDocument/2006/relationships/image" Target="media/image4.png"/><Relationship Id="rId18" Type="http://schemas.openxmlformats.org/officeDocument/2006/relationships/image" Target="http://www.kgau.ru/distance/fub_03/eldeshtein/logistika-1/img/r_02_01_03.gi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http://www.aup.ru/books/m95/7_5.files/image004.gif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http://www.kgau.ru/distance/fub_03/eldeshtein/logistika-1/img/r_02_01_02.gif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http://www.aup.ru/books/m95/7_5.files/image002.gif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http://www.kgau.ru/distance/fub_03/eldeshtein/logistika-1/img/f_02_03_01.gi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32</Pages>
  <Words>7002</Words>
  <Characters>39917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МОСКОВСКИЙ   ГОСУДАРСТВЕННЫЙ</vt:lpstr>
    </vt:vector>
  </TitlesOfParts>
  <Company/>
  <LinksUpToDate>false</LinksUpToDate>
  <CharactersWithSpaces>46826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МОСКОВСКИЙ   ГОСУДАРСТВЕННЫЙ</dc:title>
  <dc:subject/>
  <dc:creator>Сергей</dc:creator>
  <cp:keywords/>
  <dc:description/>
  <cp:lastModifiedBy>Хозяин</cp:lastModifiedBy>
  <cp:revision>7</cp:revision>
  <dcterms:created xsi:type="dcterms:W3CDTF">2009-09-19T03:24:00Z</dcterms:created>
  <dcterms:modified xsi:type="dcterms:W3CDTF">2010-01-03T10:16:00Z</dcterms:modified>
</cp:coreProperties>
</file>